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FF" w:rsidRDefault="00C0058C" w:rsidP="00C0058C">
      <w:pPr>
        <w:jc w:val="center"/>
        <w:rPr>
          <w:rFonts w:ascii="华文中宋" w:eastAsia="华文中宋" w:hAnsi="华文中宋"/>
          <w:b/>
          <w:sz w:val="36"/>
        </w:rPr>
      </w:pPr>
      <w:r w:rsidRPr="00C0058C">
        <w:rPr>
          <w:rFonts w:ascii="华文中宋" w:eastAsia="华文中宋" w:hAnsi="华文中宋" w:hint="eastAsia"/>
          <w:b/>
          <w:sz w:val="36"/>
        </w:rPr>
        <w:t>关于</w:t>
      </w:r>
      <w:r w:rsidR="000B2142" w:rsidRPr="000B2142">
        <w:rPr>
          <w:rFonts w:ascii="华文中宋" w:eastAsia="华文中宋" w:hAnsi="华文中宋" w:hint="eastAsia"/>
          <w:b/>
          <w:sz w:val="36"/>
        </w:rPr>
        <w:t>开展“</w:t>
      </w:r>
      <w:r w:rsidR="009D3C15">
        <w:rPr>
          <w:rFonts w:ascii="华文中宋" w:eastAsia="华文中宋" w:hAnsi="华文中宋" w:hint="eastAsia"/>
          <w:b/>
          <w:sz w:val="36"/>
        </w:rPr>
        <w:t>迎建党</w:t>
      </w:r>
      <w:r w:rsidR="009D3C15">
        <w:rPr>
          <w:rFonts w:ascii="华文中宋" w:eastAsia="华文中宋" w:hAnsi="华文中宋"/>
          <w:b/>
          <w:sz w:val="36"/>
        </w:rPr>
        <w:t>百年</w:t>
      </w:r>
      <w:r w:rsidR="000B2142" w:rsidRPr="000B2142">
        <w:rPr>
          <w:rFonts w:ascii="华文中宋" w:eastAsia="华文中宋" w:hAnsi="华文中宋"/>
          <w:b/>
          <w:sz w:val="36"/>
        </w:rPr>
        <w:t xml:space="preserve"> 展</w:t>
      </w:r>
      <w:r w:rsidR="009D3C15">
        <w:rPr>
          <w:rFonts w:ascii="华文中宋" w:eastAsia="华文中宋" w:hAnsi="华文中宋" w:hint="eastAsia"/>
          <w:b/>
          <w:sz w:val="36"/>
        </w:rPr>
        <w:t>青春</w:t>
      </w:r>
      <w:r w:rsidR="000B2142" w:rsidRPr="000B2142">
        <w:rPr>
          <w:rFonts w:ascii="华文中宋" w:eastAsia="华文中宋" w:hAnsi="华文中宋"/>
          <w:b/>
          <w:sz w:val="36"/>
        </w:rPr>
        <w:t>风采”学生资助宣传大使评选活动的通知</w:t>
      </w:r>
    </w:p>
    <w:p w:rsidR="00860D47" w:rsidRPr="007F2502" w:rsidRDefault="009C3AC6" w:rsidP="009C3AC6">
      <w:pPr>
        <w:jc w:val="left"/>
        <w:rPr>
          <w:rFonts w:ascii="仿宋_GB2312" w:eastAsia="仿宋_GB2312" w:hAnsi="华文仿宋"/>
          <w:sz w:val="28"/>
          <w:szCs w:val="28"/>
        </w:rPr>
      </w:pPr>
      <w:r w:rsidRPr="007F2502">
        <w:rPr>
          <w:rFonts w:ascii="仿宋_GB2312" w:eastAsia="仿宋_GB2312" w:hAnsi="华文仿宋" w:hint="eastAsia"/>
          <w:sz w:val="28"/>
          <w:szCs w:val="28"/>
        </w:rPr>
        <w:t>各</w:t>
      </w:r>
      <w:r w:rsidRPr="007F2502">
        <w:rPr>
          <w:rFonts w:ascii="仿宋_GB2312" w:eastAsia="仿宋_GB2312" w:hAnsi="华文仿宋"/>
          <w:sz w:val="28"/>
          <w:szCs w:val="28"/>
        </w:rPr>
        <w:t>二级学院：</w:t>
      </w:r>
    </w:p>
    <w:p w:rsidR="007F2502" w:rsidRPr="00F1050B" w:rsidRDefault="009C3AC6" w:rsidP="007F2502">
      <w:pPr>
        <w:widowControl/>
        <w:spacing w:line="360" w:lineRule="auto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华文中宋" w:eastAsia="华文中宋" w:hAnsi="华文中宋" w:hint="eastAsia"/>
          <w:sz w:val="28"/>
        </w:rPr>
        <w:t xml:space="preserve">    </w:t>
      </w:r>
      <w:r w:rsidR="00624248">
        <w:rPr>
          <w:rFonts w:ascii="仿宋_GB2312" w:eastAsia="仿宋_GB2312" w:hAnsi="华文仿宋" w:hint="eastAsia"/>
          <w:sz w:val="28"/>
          <w:szCs w:val="28"/>
        </w:rPr>
        <w:t>为</w:t>
      </w:r>
      <w:r w:rsidR="007F2502" w:rsidRPr="00F1050B">
        <w:rPr>
          <w:rFonts w:ascii="仿宋_GB2312" w:eastAsia="仿宋_GB2312" w:hAnsi="华文仿宋" w:hint="eastAsia"/>
          <w:sz w:val="28"/>
          <w:szCs w:val="28"/>
        </w:rPr>
        <w:t>进一步</w:t>
      </w:r>
      <w:r w:rsidR="002459FD">
        <w:rPr>
          <w:rFonts w:ascii="仿宋_GB2312" w:eastAsia="仿宋_GB2312" w:hAnsi="华文仿宋" w:hint="eastAsia"/>
          <w:sz w:val="28"/>
          <w:szCs w:val="28"/>
        </w:rPr>
        <w:t>加强</w:t>
      </w:r>
      <w:r w:rsidR="00624248">
        <w:rPr>
          <w:rFonts w:ascii="仿宋_GB2312" w:eastAsia="仿宋_GB2312" w:hAnsi="华文仿宋" w:hint="eastAsia"/>
          <w:sz w:val="28"/>
          <w:szCs w:val="28"/>
        </w:rPr>
        <w:t>学生</w:t>
      </w:r>
      <w:r w:rsidR="00624248">
        <w:rPr>
          <w:rFonts w:ascii="仿宋_GB2312" w:eastAsia="仿宋_GB2312" w:hAnsi="华文仿宋"/>
          <w:sz w:val="28"/>
          <w:szCs w:val="28"/>
        </w:rPr>
        <w:t>资助</w:t>
      </w:r>
      <w:r w:rsidR="002459FD">
        <w:rPr>
          <w:rFonts w:ascii="仿宋_GB2312" w:eastAsia="仿宋_GB2312" w:hAnsi="华文仿宋" w:hint="eastAsia"/>
          <w:sz w:val="28"/>
          <w:szCs w:val="28"/>
        </w:rPr>
        <w:t>政策</w:t>
      </w:r>
      <w:r w:rsidR="00624248">
        <w:rPr>
          <w:rFonts w:ascii="仿宋_GB2312" w:eastAsia="仿宋_GB2312" w:hAnsi="华文仿宋"/>
          <w:sz w:val="28"/>
          <w:szCs w:val="28"/>
        </w:rPr>
        <w:t>宣传，</w:t>
      </w:r>
      <w:r w:rsidR="00FC1069">
        <w:rPr>
          <w:rFonts w:ascii="仿宋_GB2312" w:eastAsia="仿宋_GB2312" w:hAnsi="华文仿宋" w:hint="eastAsia"/>
          <w:sz w:val="28"/>
          <w:szCs w:val="28"/>
        </w:rPr>
        <w:t>培养</w:t>
      </w:r>
      <w:r w:rsidR="00FC1069">
        <w:rPr>
          <w:rFonts w:ascii="仿宋_GB2312" w:eastAsia="仿宋_GB2312" w:hAnsi="华文仿宋"/>
          <w:sz w:val="28"/>
          <w:szCs w:val="28"/>
        </w:rPr>
        <w:t>学生的感恩意识和社会实践能力，</w:t>
      </w:r>
      <w:r w:rsidR="00624248">
        <w:rPr>
          <w:rFonts w:ascii="仿宋_GB2312" w:eastAsia="仿宋_GB2312" w:hAnsi="华文仿宋" w:hint="eastAsia"/>
          <w:sz w:val="28"/>
          <w:szCs w:val="28"/>
        </w:rPr>
        <w:t>提升</w:t>
      </w:r>
      <w:r w:rsidR="00195368">
        <w:rPr>
          <w:rFonts w:ascii="仿宋_GB2312" w:eastAsia="仿宋_GB2312" w:hAnsi="华文仿宋"/>
          <w:sz w:val="28"/>
          <w:szCs w:val="28"/>
        </w:rPr>
        <w:t>学生资助育人</w:t>
      </w:r>
      <w:r w:rsidR="002459FD">
        <w:rPr>
          <w:rFonts w:ascii="仿宋_GB2312" w:eastAsia="仿宋_GB2312" w:hAnsi="华文仿宋" w:hint="eastAsia"/>
          <w:sz w:val="28"/>
          <w:szCs w:val="28"/>
        </w:rPr>
        <w:t>实效</w:t>
      </w:r>
      <w:r w:rsidR="007F2502" w:rsidRPr="00F1050B">
        <w:rPr>
          <w:rFonts w:ascii="仿宋_GB2312" w:eastAsia="仿宋_GB2312" w:hAnsi="华文仿宋" w:hint="eastAsia"/>
          <w:sz w:val="28"/>
          <w:szCs w:val="28"/>
        </w:rPr>
        <w:t>，现决定在全</w:t>
      </w:r>
      <w:r w:rsidR="007F2502">
        <w:rPr>
          <w:rFonts w:ascii="仿宋_GB2312" w:eastAsia="仿宋_GB2312" w:hAnsi="华文仿宋" w:hint="eastAsia"/>
          <w:sz w:val="28"/>
          <w:szCs w:val="28"/>
        </w:rPr>
        <w:t>校范围内开展</w:t>
      </w:r>
      <w:r w:rsidR="002459FD" w:rsidRPr="002459FD">
        <w:rPr>
          <w:rFonts w:ascii="仿宋_GB2312" w:eastAsia="仿宋_GB2312" w:hAnsi="华文仿宋" w:hint="eastAsia"/>
          <w:sz w:val="28"/>
          <w:szCs w:val="28"/>
        </w:rPr>
        <w:t>“迎建党百年</w:t>
      </w:r>
      <w:r w:rsidR="002459FD" w:rsidRPr="002459FD">
        <w:rPr>
          <w:rFonts w:ascii="仿宋_GB2312" w:eastAsia="仿宋_GB2312" w:hAnsi="华文仿宋"/>
          <w:sz w:val="28"/>
          <w:szCs w:val="28"/>
        </w:rPr>
        <w:t xml:space="preserve"> 展青春风采</w:t>
      </w:r>
      <w:r w:rsidR="002459FD" w:rsidRPr="002459FD">
        <w:rPr>
          <w:rFonts w:ascii="仿宋_GB2312" w:eastAsia="仿宋_GB2312" w:hAnsi="华文仿宋"/>
          <w:sz w:val="28"/>
          <w:szCs w:val="28"/>
        </w:rPr>
        <w:t>”</w:t>
      </w:r>
      <w:r w:rsidR="007F2502">
        <w:rPr>
          <w:rFonts w:ascii="仿宋_GB2312" w:eastAsia="仿宋_GB2312" w:hAnsi="华文仿宋" w:hint="eastAsia"/>
          <w:sz w:val="28"/>
          <w:szCs w:val="28"/>
        </w:rPr>
        <w:t>学生</w:t>
      </w:r>
      <w:r w:rsidR="002459FD">
        <w:rPr>
          <w:rFonts w:ascii="仿宋_GB2312" w:eastAsia="仿宋_GB2312" w:hAnsi="华文仿宋" w:hint="eastAsia"/>
          <w:sz w:val="28"/>
          <w:szCs w:val="28"/>
        </w:rPr>
        <w:t>资助宣传大使</w:t>
      </w:r>
      <w:r w:rsidR="000678E3">
        <w:rPr>
          <w:rFonts w:ascii="仿宋_GB2312" w:eastAsia="仿宋_GB2312" w:hAnsi="华文仿宋" w:hint="eastAsia"/>
          <w:sz w:val="28"/>
          <w:szCs w:val="28"/>
        </w:rPr>
        <w:t>评选</w:t>
      </w:r>
      <w:r w:rsidR="007F2502" w:rsidRPr="00F1050B">
        <w:rPr>
          <w:rFonts w:ascii="仿宋_GB2312" w:eastAsia="仿宋_GB2312" w:hAnsi="华文仿宋" w:hint="eastAsia"/>
          <w:sz w:val="28"/>
          <w:szCs w:val="28"/>
        </w:rPr>
        <w:t>活动，具体要求通知如下：</w:t>
      </w:r>
    </w:p>
    <w:p w:rsidR="005E165B" w:rsidRPr="000678E3" w:rsidRDefault="005E165B" w:rsidP="005E165B">
      <w:pPr>
        <w:ind w:firstLineChars="200" w:firstLine="562"/>
        <w:jc w:val="left"/>
        <w:rPr>
          <w:rFonts w:ascii="仿宋_GB2312" w:eastAsia="仿宋_GB2312" w:hAnsi="华文仿宋"/>
          <w:b/>
          <w:sz w:val="28"/>
          <w:szCs w:val="28"/>
        </w:rPr>
      </w:pPr>
      <w:r w:rsidRPr="000678E3">
        <w:rPr>
          <w:rFonts w:ascii="仿宋_GB2312" w:eastAsia="仿宋_GB2312" w:hAnsi="华文仿宋" w:hint="eastAsia"/>
          <w:b/>
          <w:sz w:val="28"/>
          <w:szCs w:val="28"/>
        </w:rPr>
        <w:t>一、活动目的</w:t>
      </w:r>
    </w:p>
    <w:p w:rsidR="005E165B" w:rsidRPr="005E165B" w:rsidRDefault="006953D6" w:rsidP="0012223A">
      <w:pPr>
        <w:ind w:firstLineChars="200" w:firstLine="56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今年是</w:t>
      </w:r>
      <w:r w:rsidR="005C2939">
        <w:rPr>
          <w:rFonts w:ascii="仿宋_GB2312" w:eastAsia="仿宋_GB2312" w:hAnsi="华文仿宋"/>
          <w:sz w:val="28"/>
          <w:szCs w:val="28"/>
        </w:rPr>
        <w:t>建党</w:t>
      </w:r>
      <w:r w:rsidR="005C2939">
        <w:rPr>
          <w:rFonts w:ascii="仿宋_GB2312" w:eastAsia="仿宋_GB2312" w:hAnsi="华文仿宋" w:hint="eastAsia"/>
          <w:sz w:val="28"/>
          <w:szCs w:val="28"/>
        </w:rPr>
        <w:t>100周年</w:t>
      </w:r>
      <w:r w:rsidR="003B5BB6">
        <w:rPr>
          <w:rFonts w:ascii="仿宋_GB2312" w:eastAsia="仿宋_GB2312" w:hAnsi="华文仿宋" w:hint="eastAsia"/>
          <w:sz w:val="28"/>
          <w:szCs w:val="28"/>
        </w:rPr>
        <w:t>，</w:t>
      </w:r>
      <w:r>
        <w:rPr>
          <w:rFonts w:ascii="仿宋_GB2312" w:eastAsia="仿宋_GB2312" w:hAnsi="华文仿宋" w:hint="eastAsia"/>
          <w:sz w:val="28"/>
          <w:szCs w:val="28"/>
        </w:rPr>
        <w:t>为</w:t>
      </w:r>
      <w:r>
        <w:rPr>
          <w:rFonts w:ascii="仿宋_GB2312" w:eastAsia="仿宋_GB2312" w:hAnsi="华文仿宋"/>
          <w:sz w:val="28"/>
          <w:szCs w:val="28"/>
        </w:rPr>
        <w:t>进一步</w:t>
      </w:r>
      <w:r>
        <w:rPr>
          <w:rFonts w:ascii="仿宋_GB2312" w:eastAsia="仿宋_GB2312" w:hAnsi="华文仿宋" w:hint="eastAsia"/>
          <w:sz w:val="28"/>
          <w:szCs w:val="28"/>
        </w:rPr>
        <w:t>发扬革命先</w:t>
      </w:r>
      <w:r w:rsidR="003B5BB6" w:rsidRPr="003B5BB6">
        <w:rPr>
          <w:rFonts w:ascii="仿宋_GB2312" w:eastAsia="仿宋_GB2312" w:hAnsi="华文仿宋" w:hint="eastAsia"/>
          <w:sz w:val="28"/>
          <w:szCs w:val="28"/>
        </w:rPr>
        <w:t>辈的光荣传统和</w:t>
      </w:r>
      <w:r>
        <w:rPr>
          <w:rFonts w:ascii="仿宋_GB2312" w:eastAsia="仿宋_GB2312" w:hAnsi="华文仿宋" w:hint="eastAsia"/>
          <w:sz w:val="28"/>
          <w:szCs w:val="28"/>
        </w:rPr>
        <w:t>优良</w:t>
      </w:r>
      <w:r w:rsidR="003B5BB6" w:rsidRPr="003B5BB6">
        <w:rPr>
          <w:rFonts w:ascii="仿宋_GB2312" w:eastAsia="仿宋_GB2312" w:hAnsi="华文仿宋" w:hint="eastAsia"/>
          <w:sz w:val="28"/>
          <w:szCs w:val="28"/>
        </w:rPr>
        <w:t>作风</w:t>
      </w:r>
      <w:r w:rsidR="003D79D9">
        <w:rPr>
          <w:rFonts w:ascii="仿宋_GB2312" w:eastAsia="仿宋_GB2312" w:hAnsi="华文仿宋"/>
          <w:sz w:val="28"/>
          <w:szCs w:val="28"/>
        </w:rPr>
        <w:t>，</w:t>
      </w:r>
      <w:r w:rsidR="003B5BB6">
        <w:rPr>
          <w:rFonts w:ascii="仿宋_GB2312" w:eastAsia="仿宋_GB2312" w:hAnsi="华文仿宋" w:hint="eastAsia"/>
          <w:sz w:val="28"/>
          <w:szCs w:val="28"/>
        </w:rPr>
        <w:t>将</w:t>
      </w:r>
      <w:r w:rsidR="003D79D9">
        <w:rPr>
          <w:rFonts w:ascii="仿宋_GB2312" w:eastAsia="仿宋_GB2312" w:hAnsi="华文仿宋"/>
          <w:sz w:val="28"/>
          <w:szCs w:val="28"/>
        </w:rPr>
        <w:t>学好党史</w:t>
      </w:r>
      <w:r w:rsidR="003D79D9">
        <w:rPr>
          <w:rFonts w:ascii="仿宋_GB2312" w:eastAsia="仿宋_GB2312" w:hAnsi="华文仿宋" w:hint="eastAsia"/>
          <w:sz w:val="28"/>
          <w:szCs w:val="28"/>
        </w:rPr>
        <w:t>知识</w:t>
      </w:r>
      <w:r w:rsidR="003D79D9">
        <w:rPr>
          <w:rFonts w:ascii="仿宋_GB2312" w:eastAsia="仿宋_GB2312" w:hAnsi="华文仿宋"/>
          <w:sz w:val="28"/>
          <w:szCs w:val="28"/>
        </w:rPr>
        <w:t>与</w:t>
      </w:r>
      <w:r w:rsidR="003B5BB6">
        <w:rPr>
          <w:rFonts w:ascii="仿宋_GB2312" w:eastAsia="仿宋_GB2312" w:hAnsi="华文仿宋" w:hint="eastAsia"/>
          <w:sz w:val="28"/>
          <w:szCs w:val="28"/>
        </w:rPr>
        <w:t>解决</w:t>
      </w:r>
      <w:r w:rsidR="003D79D9">
        <w:rPr>
          <w:rFonts w:ascii="仿宋_GB2312" w:eastAsia="仿宋_GB2312" w:hAnsi="华文仿宋"/>
          <w:sz w:val="28"/>
          <w:szCs w:val="28"/>
        </w:rPr>
        <w:t>实际问题</w:t>
      </w:r>
      <w:r w:rsidR="003D79D9">
        <w:rPr>
          <w:rFonts w:ascii="仿宋_GB2312" w:eastAsia="仿宋_GB2312" w:hAnsi="华文仿宋" w:hint="eastAsia"/>
          <w:sz w:val="28"/>
          <w:szCs w:val="28"/>
        </w:rPr>
        <w:t>相结合</w:t>
      </w:r>
      <w:r w:rsidR="003D79D9">
        <w:rPr>
          <w:rFonts w:ascii="仿宋_GB2312" w:eastAsia="仿宋_GB2312" w:hAnsi="华文仿宋"/>
          <w:sz w:val="28"/>
          <w:szCs w:val="28"/>
        </w:rPr>
        <w:t>，</w:t>
      </w:r>
      <w:r w:rsidR="003B5BB6">
        <w:rPr>
          <w:rFonts w:ascii="仿宋_GB2312" w:eastAsia="仿宋_GB2312" w:hAnsi="华文仿宋" w:hint="eastAsia"/>
          <w:sz w:val="28"/>
          <w:szCs w:val="28"/>
        </w:rPr>
        <w:t>引导</w:t>
      </w:r>
      <w:r w:rsidR="003B5BB6">
        <w:rPr>
          <w:rFonts w:ascii="仿宋_GB2312" w:eastAsia="仿宋_GB2312" w:hAnsi="华文仿宋"/>
          <w:sz w:val="28"/>
          <w:szCs w:val="28"/>
        </w:rPr>
        <w:t>更多受助学生</w:t>
      </w:r>
      <w:r w:rsidR="003B5BB6">
        <w:rPr>
          <w:rFonts w:ascii="仿宋_GB2312" w:eastAsia="仿宋_GB2312" w:hAnsi="华文仿宋" w:hint="eastAsia"/>
          <w:sz w:val="28"/>
          <w:szCs w:val="28"/>
        </w:rPr>
        <w:t>积极践行责任</w:t>
      </w:r>
      <w:r w:rsidR="003B5BB6">
        <w:rPr>
          <w:rFonts w:ascii="仿宋_GB2312" w:eastAsia="仿宋_GB2312" w:hAnsi="华文仿宋"/>
          <w:sz w:val="28"/>
          <w:szCs w:val="28"/>
        </w:rPr>
        <w:t>担当，</w:t>
      </w:r>
      <w:r w:rsidR="003B5BB6">
        <w:rPr>
          <w:rFonts w:ascii="仿宋_GB2312" w:eastAsia="仿宋_GB2312" w:hAnsi="华文仿宋" w:hint="eastAsia"/>
          <w:sz w:val="28"/>
          <w:szCs w:val="28"/>
        </w:rPr>
        <w:t>主动参与</w:t>
      </w:r>
      <w:r w:rsidR="003D79D9">
        <w:rPr>
          <w:rFonts w:ascii="仿宋_GB2312" w:eastAsia="仿宋_GB2312" w:hAnsi="华文仿宋" w:hint="eastAsia"/>
          <w:sz w:val="28"/>
          <w:szCs w:val="28"/>
        </w:rPr>
        <w:t>国家</w:t>
      </w:r>
      <w:r w:rsidR="005E165B" w:rsidRPr="005E165B">
        <w:rPr>
          <w:rFonts w:ascii="仿宋_GB2312" w:eastAsia="仿宋_GB2312" w:hAnsi="华文仿宋" w:hint="eastAsia"/>
          <w:sz w:val="28"/>
          <w:szCs w:val="28"/>
        </w:rPr>
        <w:t>资助政策</w:t>
      </w:r>
      <w:r w:rsidR="003B5BB6">
        <w:rPr>
          <w:rFonts w:ascii="仿宋_GB2312" w:eastAsia="仿宋_GB2312" w:hAnsi="华文仿宋" w:hint="eastAsia"/>
          <w:sz w:val="28"/>
          <w:szCs w:val="28"/>
        </w:rPr>
        <w:t>宣讲</w:t>
      </w:r>
      <w:r w:rsidR="0012223A">
        <w:rPr>
          <w:rFonts w:ascii="仿宋_GB2312" w:eastAsia="仿宋_GB2312" w:hAnsi="华文仿宋" w:hint="eastAsia"/>
          <w:sz w:val="28"/>
          <w:szCs w:val="28"/>
        </w:rPr>
        <w:t>，</w:t>
      </w:r>
      <w:r w:rsidR="003B5BB6">
        <w:rPr>
          <w:rFonts w:ascii="仿宋_GB2312" w:eastAsia="仿宋_GB2312" w:hAnsi="华文仿宋" w:hint="eastAsia"/>
          <w:sz w:val="28"/>
          <w:szCs w:val="28"/>
        </w:rPr>
        <w:t>让更多</w:t>
      </w:r>
      <w:r w:rsidR="003B5BB6">
        <w:rPr>
          <w:rFonts w:ascii="仿宋_GB2312" w:eastAsia="仿宋_GB2312" w:hAnsi="华文仿宋"/>
          <w:sz w:val="28"/>
          <w:szCs w:val="28"/>
        </w:rPr>
        <w:t>人了解</w:t>
      </w:r>
      <w:r w:rsidR="003B5BB6">
        <w:rPr>
          <w:rFonts w:ascii="仿宋_GB2312" w:eastAsia="仿宋_GB2312" w:hAnsi="华文仿宋" w:hint="eastAsia"/>
          <w:sz w:val="28"/>
          <w:szCs w:val="28"/>
        </w:rPr>
        <w:t>惠及民生</w:t>
      </w:r>
      <w:r w:rsidR="003B5BB6">
        <w:rPr>
          <w:rFonts w:ascii="仿宋_GB2312" w:eastAsia="仿宋_GB2312" w:hAnsi="华文仿宋"/>
          <w:sz w:val="28"/>
          <w:szCs w:val="28"/>
        </w:rPr>
        <w:t>的</w:t>
      </w:r>
      <w:r w:rsidR="003B5BB6">
        <w:rPr>
          <w:rFonts w:ascii="仿宋_GB2312" w:eastAsia="仿宋_GB2312" w:hAnsi="华文仿宋" w:hint="eastAsia"/>
          <w:sz w:val="28"/>
          <w:szCs w:val="28"/>
        </w:rPr>
        <w:t>资助</w:t>
      </w:r>
      <w:r w:rsidR="003B5BB6">
        <w:rPr>
          <w:rFonts w:ascii="仿宋_GB2312" w:eastAsia="仿宋_GB2312" w:hAnsi="华文仿宋"/>
          <w:sz w:val="28"/>
          <w:szCs w:val="28"/>
        </w:rPr>
        <w:t>政策</w:t>
      </w:r>
      <w:r w:rsidR="005E165B">
        <w:rPr>
          <w:rFonts w:ascii="仿宋_GB2312" w:eastAsia="仿宋_GB2312" w:hAnsi="华文仿宋"/>
          <w:sz w:val="28"/>
          <w:szCs w:val="28"/>
        </w:rPr>
        <w:t>，</w:t>
      </w:r>
      <w:r w:rsidR="005E165B" w:rsidRPr="005E165B">
        <w:rPr>
          <w:rFonts w:ascii="仿宋_GB2312" w:eastAsia="仿宋_GB2312" w:hAnsi="华文仿宋" w:hint="eastAsia"/>
          <w:sz w:val="28"/>
          <w:szCs w:val="28"/>
        </w:rPr>
        <w:t>促进学生资助工作更加顺利</w:t>
      </w:r>
      <w:r>
        <w:rPr>
          <w:rFonts w:ascii="仿宋_GB2312" w:eastAsia="仿宋_GB2312" w:hAnsi="华文仿宋" w:hint="eastAsia"/>
          <w:sz w:val="28"/>
          <w:szCs w:val="28"/>
        </w:rPr>
        <w:t>有效</w:t>
      </w:r>
      <w:r w:rsidR="005E165B" w:rsidRPr="005E165B">
        <w:rPr>
          <w:rFonts w:ascii="仿宋_GB2312" w:eastAsia="仿宋_GB2312" w:hAnsi="华文仿宋" w:hint="eastAsia"/>
          <w:sz w:val="28"/>
          <w:szCs w:val="28"/>
        </w:rPr>
        <w:t>开展。</w:t>
      </w:r>
    </w:p>
    <w:p w:rsidR="005E165B" w:rsidRPr="000678E3" w:rsidRDefault="005E165B" w:rsidP="005E165B">
      <w:pPr>
        <w:spacing w:line="360" w:lineRule="auto"/>
        <w:jc w:val="left"/>
        <w:rPr>
          <w:rFonts w:ascii="仿宋_GB2312" w:eastAsia="仿宋_GB2312" w:hAnsi="华文仿宋"/>
          <w:b/>
          <w:sz w:val="28"/>
          <w:szCs w:val="28"/>
        </w:rPr>
      </w:pPr>
      <w:r w:rsidRPr="000678E3">
        <w:rPr>
          <w:rFonts w:ascii="华文中宋" w:eastAsia="华文中宋" w:hAnsi="华文中宋" w:hint="eastAsia"/>
          <w:b/>
          <w:sz w:val="28"/>
        </w:rPr>
        <w:t xml:space="preserve">  </w:t>
      </w:r>
      <w:r w:rsidRPr="000678E3">
        <w:rPr>
          <w:rFonts w:ascii="仿宋_GB2312" w:eastAsia="仿宋_GB2312" w:hAnsi="华文仿宋" w:hint="eastAsia"/>
          <w:b/>
          <w:sz w:val="28"/>
          <w:szCs w:val="28"/>
        </w:rPr>
        <w:t xml:space="preserve"> 二</w:t>
      </w:r>
      <w:r w:rsidRPr="000678E3">
        <w:rPr>
          <w:rFonts w:ascii="仿宋_GB2312" w:eastAsia="仿宋_GB2312" w:hAnsi="华文仿宋"/>
          <w:b/>
          <w:sz w:val="28"/>
          <w:szCs w:val="28"/>
        </w:rPr>
        <w:t>、</w:t>
      </w:r>
      <w:r w:rsidRPr="000678E3">
        <w:rPr>
          <w:rFonts w:ascii="仿宋_GB2312" w:eastAsia="仿宋_GB2312" w:hAnsi="华文仿宋" w:hint="eastAsia"/>
          <w:b/>
          <w:sz w:val="28"/>
          <w:szCs w:val="28"/>
        </w:rPr>
        <w:t>招募</w:t>
      </w:r>
      <w:r w:rsidRPr="000678E3">
        <w:rPr>
          <w:rFonts w:ascii="仿宋_GB2312" w:eastAsia="仿宋_GB2312" w:hAnsi="华文仿宋"/>
          <w:b/>
          <w:sz w:val="28"/>
          <w:szCs w:val="28"/>
        </w:rPr>
        <w:t>对象</w:t>
      </w:r>
    </w:p>
    <w:p w:rsidR="00624248" w:rsidRDefault="005E165B" w:rsidP="00FC1069">
      <w:pPr>
        <w:spacing w:line="360" w:lineRule="auto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 xml:space="preserve"> </w:t>
      </w:r>
      <w:r w:rsidR="00CC23E7">
        <w:rPr>
          <w:rFonts w:ascii="仿宋_GB2312" w:eastAsia="仿宋_GB2312" w:hAnsi="华文仿宋"/>
          <w:sz w:val="28"/>
          <w:szCs w:val="28"/>
        </w:rPr>
        <w:t xml:space="preserve"> </w:t>
      </w:r>
      <w:r>
        <w:rPr>
          <w:rFonts w:ascii="仿宋_GB2312" w:eastAsia="仿宋_GB2312" w:hAnsi="华文仿宋" w:hint="eastAsia"/>
          <w:sz w:val="28"/>
          <w:szCs w:val="28"/>
        </w:rPr>
        <w:t xml:space="preserve">  </w:t>
      </w:r>
      <w:r w:rsidR="00F30695">
        <w:rPr>
          <w:rFonts w:ascii="仿宋_GB2312" w:eastAsia="仿宋_GB2312" w:hAnsi="华文仿宋" w:hint="eastAsia"/>
          <w:sz w:val="28"/>
          <w:szCs w:val="28"/>
        </w:rPr>
        <w:t>各</w:t>
      </w:r>
      <w:r w:rsidR="00F30695">
        <w:rPr>
          <w:rFonts w:ascii="仿宋_GB2312" w:eastAsia="仿宋_GB2312" w:hAnsi="华文仿宋"/>
          <w:sz w:val="28"/>
          <w:szCs w:val="28"/>
        </w:rPr>
        <w:t>二级学院</w:t>
      </w:r>
      <w:r w:rsidR="000667D4">
        <w:rPr>
          <w:rFonts w:ascii="仿宋_GB2312" w:eastAsia="仿宋_GB2312" w:hAnsi="华文仿宋" w:hint="eastAsia"/>
          <w:sz w:val="28"/>
          <w:szCs w:val="28"/>
        </w:rPr>
        <w:t>根据</w:t>
      </w:r>
      <w:r w:rsidR="000667D4">
        <w:rPr>
          <w:rFonts w:ascii="仿宋_GB2312" w:eastAsia="仿宋_GB2312" w:hAnsi="华文仿宋"/>
          <w:sz w:val="28"/>
          <w:szCs w:val="28"/>
        </w:rPr>
        <w:t>自身情况，</w:t>
      </w:r>
      <w:r w:rsidR="00307526">
        <w:rPr>
          <w:rFonts w:ascii="仿宋_GB2312" w:eastAsia="仿宋_GB2312" w:hAnsi="华文仿宋" w:hint="eastAsia"/>
          <w:sz w:val="28"/>
          <w:szCs w:val="28"/>
        </w:rPr>
        <w:t>从</w:t>
      </w:r>
      <w:r w:rsidR="00CC23E7">
        <w:rPr>
          <w:rFonts w:ascii="仿宋_GB2312" w:eastAsia="仿宋_GB2312" w:hAnsi="华文仿宋" w:hint="eastAsia"/>
          <w:sz w:val="28"/>
          <w:szCs w:val="28"/>
        </w:rPr>
        <w:t>在校期间</w:t>
      </w:r>
      <w:r w:rsidR="00CC23E7">
        <w:rPr>
          <w:rFonts w:ascii="仿宋_GB2312" w:eastAsia="仿宋_GB2312" w:hAnsi="华文仿宋"/>
          <w:sz w:val="28"/>
          <w:szCs w:val="28"/>
        </w:rPr>
        <w:t>获得国家</w:t>
      </w:r>
      <w:r w:rsidR="00CC23E7">
        <w:rPr>
          <w:rFonts w:ascii="仿宋_GB2312" w:eastAsia="仿宋_GB2312" w:hAnsi="华文仿宋" w:hint="eastAsia"/>
          <w:sz w:val="28"/>
          <w:szCs w:val="28"/>
        </w:rPr>
        <w:t>奖学金</w:t>
      </w:r>
      <w:r w:rsidR="00CC23E7">
        <w:rPr>
          <w:rFonts w:ascii="仿宋_GB2312" w:eastAsia="仿宋_GB2312" w:hAnsi="华文仿宋"/>
          <w:sz w:val="28"/>
          <w:szCs w:val="28"/>
        </w:rPr>
        <w:t>、上海市奖学金</w:t>
      </w:r>
      <w:r w:rsidR="00CC23E7">
        <w:rPr>
          <w:rFonts w:ascii="仿宋_GB2312" w:eastAsia="仿宋_GB2312" w:hAnsi="华文仿宋" w:hint="eastAsia"/>
          <w:sz w:val="28"/>
          <w:szCs w:val="28"/>
        </w:rPr>
        <w:t>、</w:t>
      </w:r>
      <w:r w:rsidR="00CC23E7">
        <w:rPr>
          <w:rFonts w:ascii="仿宋_GB2312" w:eastAsia="仿宋_GB2312" w:hAnsi="华文仿宋"/>
          <w:sz w:val="28"/>
          <w:szCs w:val="28"/>
        </w:rPr>
        <w:t>国家励志奖学金</w:t>
      </w:r>
      <w:r w:rsidR="00CC23E7">
        <w:rPr>
          <w:rFonts w:ascii="仿宋_GB2312" w:eastAsia="仿宋_GB2312" w:hAnsi="华文仿宋" w:hint="eastAsia"/>
          <w:sz w:val="28"/>
          <w:szCs w:val="28"/>
        </w:rPr>
        <w:t>和</w:t>
      </w:r>
      <w:r w:rsidR="00CC23E7">
        <w:rPr>
          <w:rFonts w:ascii="仿宋_GB2312" w:eastAsia="仿宋_GB2312" w:hAnsi="华文仿宋"/>
          <w:sz w:val="28"/>
          <w:szCs w:val="28"/>
        </w:rPr>
        <w:t>国家助学金的学生</w:t>
      </w:r>
      <w:r w:rsidR="00307526">
        <w:rPr>
          <w:rFonts w:ascii="仿宋_GB2312" w:eastAsia="仿宋_GB2312" w:hAnsi="华文仿宋" w:hint="eastAsia"/>
          <w:sz w:val="28"/>
          <w:szCs w:val="28"/>
        </w:rPr>
        <w:t>中</w:t>
      </w:r>
      <w:r w:rsidR="00307526">
        <w:rPr>
          <w:rFonts w:ascii="仿宋_GB2312" w:eastAsia="仿宋_GB2312" w:hAnsi="华文仿宋"/>
          <w:sz w:val="28"/>
          <w:szCs w:val="28"/>
        </w:rPr>
        <w:t>选聘</w:t>
      </w:r>
      <w:r w:rsidR="00EC3EBD">
        <w:rPr>
          <w:rFonts w:ascii="仿宋_GB2312" w:eastAsia="仿宋_GB2312" w:hAnsi="华文仿宋" w:hint="eastAsia"/>
          <w:sz w:val="28"/>
          <w:szCs w:val="28"/>
        </w:rPr>
        <w:t>优秀的在校学生</w:t>
      </w:r>
      <w:r w:rsidR="00CC23E7">
        <w:rPr>
          <w:rFonts w:ascii="仿宋_GB2312" w:eastAsia="仿宋_GB2312" w:hAnsi="华文仿宋" w:hint="eastAsia"/>
          <w:sz w:val="28"/>
          <w:szCs w:val="28"/>
        </w:rPr>
        <w:t>，</w:t>
      </w:r>
      <w:r w:rsidR="000667D4">
        <w:rPr>
          <w:rFonts w:ascii="仿宋_GB2312" w:eastAsia="仿宋_GB2312" w:hAnsi="华文仿宋" w:hint="eastAsia"/>
          <w:sz w:val="28"/>
          <w:szCs w:val="28"/>
        </w:rPr>
        <w:t>组建</w:t>
      </w:r>
      <w:r w:rsidR="00F30695" w:rsidRPr="00F30695">
        <w:rPr>
          <w:rFonts w:ascii="仿宋_GB2312" w:eastAsia="仿宋_GB2312" w:hAnsi="华文仿宋" w:hint="eastAsia"/>
          <w:sz w:val="28"/>
          <w:szCs w:val="28"/>
        </w:rPr>
        <w:t>人数</w:t>
      </w:r>
      <w:r w:rsidR="0045024D">
        <w:rPr>
          <w:rFonts w:ascii="仿宋_GB2312" w:eastAsia="仿宋_GB2312" w:hAnsi="华文仿宋" w:hint="eastAsia"/>
          <w:sz w:val="28"/>
          <w:szCs w:val="28"/>
        </w:rPr>
        <w:t>为</w:t>
      </w:r>
      <w:r w:rsidR="000D0F32">
        <w:rPr>
          <w:rFonts w:ascii="仿宋_GB2312" w:eastAsia="仿宋_GB2312" w:hAnsi="华文仿宋"/>
          <w:sz w:val="28"/>
          <w:szCs w:val="28"/>
        </w:rPr>
        <w:t>1</w:t>
      </w:r>
      <w:r w:rsidR="000D0F32">
        <w:rPr>
          <w:rFonts w:ascii="微软雅黑" w:eastAsia="微软雅黑" w:hAnsi="微软雅黑" w:hint="eastAsia"/>
          <w:sz w:val="28"/>
          <w:szCs w:val="28"/>
        </w:rPr>
        <w:t>~</w:t>
      </w:r>
      <w:r w:rsidR="00F30695" w:rsidRPr="00F30695">
        <w:rPr>
          <w:rFonts w:ascii="仿宋_GB2312" w:eastAsia="仿宋_GB2312" w:hAnsi="华文仿宋"/>
          <w:sz w:val="28"/>
          <w:szCs w:val="28"/>
        </w:rPr>
        <w:t>1</w:t>
      </w:r>
      <w:r w:rsidR="00F30695">
        <w:rPr>
          <w:rFonts w:ascii="仿宋_GB2312" w:eastAsia="仿宋_GB2312" w:hAnsi="华文仿宋"/>
          <w:sz w:val="28"/>
          <w:szCs w:val="28"/>
        </w:rPr>
        <w:t>0</w:t>
      </w:r>
      <w:r w:rsidR="00F30695" w:rsidRPr="00F30695">
        <w:rPr>
          <w:rFonts w:ascii="仿宋_GB2312" w:eastAsia="仿宋_GB2312" w:hAnsi="华文仿宋"/>
          <w:sz w:val="28"/>
          <w:szCs w:val="28"/>
        </w:rPr>
        <w:t>人</w:t>
      </w:r>
      <w:r w:rsidR="000667D4">
        <w:rPr>
          <w:rFonts w:ascii="仿宋_GB2312" w:eastAsia="仿宋_GB2312" w:hAnsi="华文仿宋" w:hint="eastAsia"/>
          <w:sz w:val="28"/>
          <w:szCs w:val="28"/>
        </w:rPr>
        <w:t>的“学生资助宣传大使”</w:t>
      </w:r>
      <w:r w:rsidR="00E522A1">
        <w:rPr>
          <w:rFonts w:ascii="仿宋_GB2312" w:eastAsia="仿宋_GB2312" w:hAnsi="华文仿宋" w:hint="eastAsia"/>
          <w:sz w:val="28"/>
          <w:szCs w:val="28"/>
        </w:rPr>
        <w:t>，</w:t>
      </w:r>
      <w:r w:rsidR="00E522A1">
        <w:rPr>
          <w:rFonts w:ascii="仿宋_GB2312" w:eastAsia="仿宋_GB2312" w:hAnsi="华文仿宋"/>
          <w:sz w:val="28"/>
          <w:szCs w:val="28"/>
        </w:rPr>
        <w:t>并</w:t>
      </w:r>
      <w:r w:rsidR="00E522A1">
        <w:rPr>
          <w:rFonts w:ascii="仿宋_GB2312" w:eastAsia="仿宋_GB2312" w:hAnsi="华文仿宋" w:hint="eastAsia"/>
          <w:sz w:val="28"/>
          <w:szCs w:val="28"/>
        </w:rPr>
        <w:t>进行</w:t>
      </w:r>
      <w:r w:rsidR="00E522A1">
        <w:rPr>
          <w:rFonts w:ascii="仿宋_GB2312" w:eastAsia="仿宋_GB2312" w:hAnsi="华文仿宋"/>
          <w:sz w:val="28"/>
          <w:szCs w:val="28"/>
        </w:rPr>
        <w:t>培训和指导</w:t>
      </w:r>
      <w:r w:rsidR="00FC1069">
        <w:rPr>
          <w:rFonts w:ascii="仿宋_GB2312" w:eastAsia="仿宋_GB2312" w:hAnsi="华文仿宋" w:hint="eastAsia"/>
          <w:sz w:val="28"/>
          <w:szCs w:val="28"/>
        </w:rPr>
        <w:t>。</w:t>
      </w:r>
    </w:p>
    <w:p w:rsidR="005E165B" w:rsidRPr="000678E3" w:rsidRDefault="005E165B" w:rsidP="005E165B">
      <w:pPr>
        <w:spacing w:line="360" w:lineRule="auto"/>
        <w:jc w:val="left"/>
        <w:rPr>
          <w:rFonts w:ascii="仿宋_GB2312" w:eastAsia="仿宋_GB2312" w:hAnsi="华文仿宋"/>
          <w:b/>
          <w:sz w:val="28"/>
          <w:szCs w:val="28"/>
        </w:rPr>
      </w:pPr>
      <w:r w:rsidRPr="000678E3">
        <w:rPr>
          <w:rFonts w:ascii="仿宋_GB2312" w:eastAsia="仿宋_GB2312" w:hAnsi="华文仿宋" w:hint="eastAsia"/>
          <w:b/>
          <w:sz w:val="28"/>
          <w:szCs w:val="28"/>
        </w:rPr>
        <w:t xml:space="preserve">   </w:t>
      </w:r>
      <w:r w:rsidR="003E55B4" w:rsidRPr="000678E3">
        <w:rPr>
          <w:rFonts w:ascii="仿宋_GB2312" w:eastAsia="仿宋_GB2312" w:hAnsi="华文仿宋"/>
          <w:b/>
          <w:sz w:val="28"/>
          <w:szCs w:val="28"/>
        </w:rPr>
        <w:t>三、</w:t>
      </w:r>
      <w:r w:rsidR="000678E3">
        <w:rPr>
          <w:rFonts w:ascii="仿宋_GB2312" w:eastAsia="仿宋_GB2312" w:hAnsi="华文仿宋" w:hint="eastAsia"/>
          <w:b/>
          <w:sz w:val="28"/>
          <w:szCs w:val="28"/>
        </w:rPr>
        <w:t>具体流程</w:t>
      </w:r>
      <w:r w:rsidR="00CC23E7" w:rsidRPr="000678E3">
        <w:rPr>
          <w:rFonts w:ascii="仿宋_GB2312" w:eastAsia="仿宋_GB2312" w:hAnsi="华文仿宋"/>
          <w:b/>
          <w:sz w:val="28"/>
          <w:szCs w:val="28"/>
        </w:rPr>
        <w:t>安排</w:t>
      </w:r>
    </w:p>
    <w:p w:rsidR="00AD4C4A" w:rsidRDefault="00CC23E7" w:rsidP="00CC23E7">
      <w:pPr>
        <w:spacing w:line="360" w:lineRule="auto"/>
        <w:ind w:firstLineChars="200" w:firstLine="56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1.</w:t>
      </w:r>
      <w:r w:rsidR="00FC1069">
        <w:rPr>
          <w:rFonts w:ascii="仿宋_GB2312" w:eastAsia="仿宋_GB2312" w:hAnsi="华文仿宋"/>
          <w:sz w:val="28"/>
          <w:szCs w:val="28"/>
        </w:rPr>
        <w:t xml:space="preserve"> </w:t>
      </w:r>
      <w:r w:rsidR="00F30695" w:rsidRPr="00F30695">
        <w:rPr>
          <w:rFonts w:ascii="仿宋_GB2312" w:eastAsia="仿宋_GB2312" w:hAnsi="华文仿宋" w:hint="eastAsia"/>
          <w:sz w:val="28"/>
          <w:szCs w:val="28"/>
        </w:rPr>
        <w:t>在</w:t>
      </w:r>
      <w:r w:rsidR="00AD4C4A">
        <w:rPr>
          <w:rFonts w:ascii="仿宋_GB2312" w:eastAsia="仿宋_GB2312" w:hAnsi="华文仿宋" w:hint="eastAsia"/>
          <w:sz w:val="28"/>
          <w:szCs w:val="28"/>
        </w:rPr>
        <w:t>二级</w:t>
      </w:r>
      <w:r w:rsidR="00F30695" w:rsidRPr="00F30695">
        <w:rPr>
          <w:rFonts w:ascii="仿宋_GB2312" w:eastAsia="仿宋_GB2312" w:hAnsi="华文仿宋" w:hint="eastAsia"/>
          <w:sz w:val="28"/>
          <w:szCs w:val="28"/>
        </w:rPr>
        <w:t>学院的指导下，学生资助宣传大使</w:t>
      </w:r>
      <w:r>
        <w:rPr>
          <w:rFonts w:ascii="仿宋_GB2312" w:eastAsia="仿宋_GB2312" w:hAnsi="华文仿宋" w:hint="eastAsia"/>
          <w:sz w:val="28"/>
          <w:szCs w:val="28"/>
        </w:rPr>
        <w:t>应</w:t>
      </w:r>
      <w:r w:rsidR="00F30695" w:rsidRPr="00F30695">
        <w:rPr>
          <w:rFonts w:ascii="仿宋_GB2312" w:eastAsia="仿宋_GB2312" w:hAnsi="华文仿宋" w:hint="eastAsia"/>
          <w:sz w:val="28"/>
          <w:szCs w:val="28"/>
        </w:rPr>
        <w:t>结合</w:t>
      </w:r>
      <w:r w:rsidR="00E522A1">
        <w:rPr>
          <w:rFonts w:ascii="仿宋_GB2312" w:eastAsia="仿宋_GB2312" w:hAnsi="华文仿宋" w:hint="eastAsia"/>
          <w:sz w:val="28"/>
          <w:szCs w:val="28"/>
        </w:rPr>
        <w:t>自身</w:t>
      </w:r>
      <w:r w:rsidR="00F30695" w:rsidRPr="00F30695">
        <w:rPr>
          <w:rFonts w:ascii="仿宋_GB2312" w:eastAsia="仿宋_GB2312" w:hAnsi="华文仿宋" w:hint="eastAsia"/>
          <w:sz w:val="28"/>
          <w:szCs w:val="28"/>
        </w:rPr>
        <w:t>实际</w:t>
      </w:r>
      <w:r w:rsidRPr="00AD4C4A">
        <w:rPr>
          <w:rFonts w:ascii="仿宋_GB2312" w:eastAsia="仿宋_GB2312" w:hAnsi="华文仿宋" w:hint="eastAsia"/>
          <w:sz w:val="28"/>
          <w:szCs w:val="28"/>
        </w:rPr>
        <w:t>，创新宣传形式，突出宣传重点，充分发挥“学生资助宣传大使”的政策传播和励志引领作用，制定</w:t>
      </w:r>
      <w:r w:rsidRPr="00AD4C4A">
        <w:rPr>
          <w:rFonts w:ascii="仿宋_GB2312" w:eastAsia="仿宋_GB2312" w:hAnsi="华文仿宋"/>
          <w:sz w:val="28"/>
          <w:szCs w:val="28"/>
        </w:rPr>
        <w:t>学生资助政策宣传</w:t>
      </w:r>
      <w:r w:rsidR="0045024D">
        <w:rPr>
          <w:rFonts w:ascii="仿宋_GB2312" w:eastAsia="仿宋_GB2312" w:hAnsi="华文仿宋" w:hint="eastAsia"/>
          <w:sz w:val="28"/>
          <w:szCs w:val="28"/>
        </w:rPr>
        <w:t>活动计划</w:t>
      </w:r>
      <w:r w:rsidR="00DD139B">
        <w:rPr>
          <w:rFonts w:ascii="仿宋_GB2312" w:eastAsia="仿宋_GB2312" w:hAnsi="华文仿宋" w:hint="eastAsia"/>
          <w:sz w:val="28"/>
          <w:szCs w:val="28"/>
        </w:rPr>
        <w:t>书</w:t>
      </w:r>
      <w:r w:rsidR="00FC1069">
        <w:rPr>
          <w:rFonts w:ascii="仿宋_GB2312" w:eastAsia="仿宋_GB2312" w:hAnsi="华文仿宋" w:hint="eastAsia"/>
          <w:sz w:val="28"/>
          <w:szCs w:val="28"/>
        </w:rPr>
        <w:t>，</w:t>
      </w:r>
      <w:r w:rsidR="000813CC" w:rsidRPr="000813CC">
        <w:rPr>
          <w:rFonts w:ascii="仿宋_GB2312" w:eastAsia="仿宋_GB2312" w:hAnsi="华文仿宋" w:hint="eastAsia"/>
          <w:sz w:val="28"/>
          <w:szCs w:val="28"/>
        </w:rPr>
        <w:t>与推荐名单</w:t>
      </w:r>
      <w:r w:rsidR="00EC3EBD">
        <w:rPr>
          <w:rFonts w:ascii="仿宋_GB2312" w:eastAsia="仿宋_GB2312" w:hAnsi="华文仿宋" w:hint="eastAsia"/>
          <w:sz w:val="28"/>
          <w:szCs w:val="28"/>
        </w:rPr>
        <w:t>一起</w:t>
      </w:r>
      <w:r w:rsidR="00EC3EBD">
        <w:rPr>
          <w:rFonts w:ascii="仿宋_GB2312" w:eastAsia="仿宋_GB2312" w:hAnsi="华文仿宋"/>
          <w:sz w:val="28"/>
          <w:szCs w:val="28"/>
        </w:rPr>
        <w:t>在</w:t>
      </w:r>
      <w:r w:rsidR="006953D6">
        <w:rPr>
          <w:rFonts w:ascii="仿宋_GB2312" w:eastAsia="仿宋_GB2312" w:hAnsi="华文仿宋"/>
          <w:b/>
          <w:color w:val="FF0000"/>
          <w:sz w:val="28"/>
          <w:szCs w:val="28"/>
        </w:rPr>
        <w:t>6</w:t>
      </w:r>
      <w:r w:rsidR="006953D6">
        <w:rPr>
          <w:rFonts w:ascii="仿宋_GB2312" w:eastAsia="仿宋_GB2312" w:hAnsi="华文仿宋" w:hint="eastAsia"/>
          <w:b/>
          <w:color w:val="FF0000"/>
          <w:sz w:val="28"/>
          <w:szCs w:val="28"/>
        </w:rPr>
        <w:t>月4</w:t>
      </w:r>
      <w:r w:rsidR="00FC1069" w:rsidRPr="00FC2522">
        <w:rPr>
          <w:rFonts w:ascii="仿宋_GB2312" w:eastAsia="仿宋_GB2312" w:hAnsi="华文仿宋"/>
          <w:b/>
          <w:color w:val="FF0000"/>
          <w:sz w:val="28"/>
          <w:szCs w:val="28"/>
        </w:rPr>
        <w:t>日前</w:t>
      </w:r>
      <w:r w:rsidR="004C46E6" w:rsidRPr="00FC2522">
        <w:rPr>
          <w:rFonts w:ascii="仿宋_GB2312" w:eastAsia="仿宋_GB2312" w:hAnsi="华文仿宋" w:hint="eastAsia"/>
          <w:b/>
          <w:color w:val="FF0000"/>
          <w:sz w:val="28"/>
          <w:szCs w:val="28"/>
        </w:rPr>
        <w:t>将</w:t>
      </w:r>
      <w:r w:rsidR="00FC1069" w:rsidRPr="00FC2522">
        <w:rPr>
          <w:rFonts w:ascii="仿宋_GB2312" w:eastAsia="仿宋_GB2312" w:hAnsi="华文仿宋"/>
          <w:b/>
          <w:color w:val="FF0000"/>
          <w:sz w:val="28"/>
          <w:szCs w:val="28"/>
        </w:rPr>
        <w:t>提交至学生资助管理中心</w:t>
      </w:r>
      <w:r w:rsidR="0045024D">
        <w:rPr>
          <w:rFonts w:ascii="仿宋_GB2312" w:eastAsia="仿宋_GB2312" w:hAnsi="华文仿宋" w:hint="eastAsia"/>
          <w:sz w:val="28"/>
          <w:szCs w:val="28"/>
        </w:rPr>
        <w:t>。</w:t>
      </w:r>
      <w:r w:rsidR="0045024D">
        <w:rPr>
          <w:rFonts w:ascii="仿宋_GB2312" w:eastAsia="仿宋_GB2312" w:hAnsi="华文仿宋"/>
          <w:sz w:val="28"/>
          <w:szCs w:val="28"/>
        </w:rPr>
        <w:t>活动</w:t>
      </w:r>
      <w:r w:rsidR="00AD4C4A" w:rsidRPr="00AD4C4A">
        <w:rPr>
          <w:rFonts w:ascii="仿宋_GB2312" w:eastAsia="仿宋_GB2312" w:hAnsi="华文仿宋"/>
          <w:sz w:val="28"/>
          <w:szCs w:val="28"/>
        </w:rPr>
        <w:t>可以</w:t>
      </w:r>
      <w:r w:rsidR="00AD4C4A" w:rsidRPr="00AD4C4A">
        <w:rPr>
          <w:rFonts w:ascii="仿宋_GB2312" w:eastAsia="仿宋_GB2312" w:hAnsi="华文仿宋"/>
          <w:sz w:val="28"/>
          <w:szCs w:val="28"/>
        </w:rPr>
        <w:lastRenderedPageBreak/>
        <w:t>从以下几个方面</w:t>
      </w:r>
      <w:r>
        <w:rPr>
          <w:rFonts w:ascii="仿宋_GB2312" w:eastAsia="仿宋_GB2312" w:hAnsi="华文仿宋" w:hint="eastAsia"/>
          <w:sz w:val="28"/>
          <w:szCs w:val="28"/>
        </w:rPr>
        <w:t>开展</w:t>
      </w:r>
      <w:r w:rsidR="00AD4C4A" w:rsidRPr="00AD4C4A">
        <w:rPr>
          <w:rFonts w:ascii="仿宋_GB2312" w:eastAsia="仿宋_GB2312" w:hAnsi="华文仿宋"/>
          <w:sz w:val="28"/>
          <w:szCs w:val="28"/>
        </w:rPr>
        <w:t>：</w:t>
      </w:r>
    </w:p>
    <w:p w:rsidR="005E165B" w:rsidRPr="005E165B" w:rsidRDefault="00FC1069" w:rsidP="000D0F32">
      <w:pPr>
        <w:spacing w:line="360" w:lineRule="auto"/>
        <w:ind w:firstLineChars="100" w:firstLine="28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（1）</w:t>
      </w:r>
      <w:r w:rsidR="005E165B" w:rsidRPr="005E165B">
        <w:rPr>
          <w:rFonts w:ascii="仿宋_GB2312" w:eastAsia="仿宋_GB2312" w:hAnsi="华文仿宋"/>
          <w:sz w:val="28"/>
          <w:szCs w:val="28"/>
        </w:rPr>
        <w:t>送政策下乡活动。利用寒暑假，建立学生资助政策宣讲团，走访家庭经济困难学生，进村入户宣传资助政策。</w:t>
      </w:r>
    </w:p>
    <w:p w:rsidR="005E165B" w:rsidRPr="005E165B" w:rsidRDefault="00FC1069" w:rsidP="00FC1069">
      <w:pPr>
        <w:spacing w:line="360" w:lineRule="auto"/>
        <w:ind w:firstLineChars="100" w:firstLine="28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（</w:t>
      </w:r>
      <w:r w:rsidR="000D0F32">
        <w:rPr>
          <w:rFonts w:ascii="仿宋_GB2312" w:eastAsia="仿宋_GB2312" w:hAnsi="华文仿宋"/>
          <w:sz w:val="28"/>
          <w:szCs w:val="28"/>
        </w:rPr>
        <w:t>2</w:t>
      </w:r>
      <w:r>
        <w:rPr>
          <w:rFonts w:ascii="仿宋_GB2312" w:eastAsia="仿宋_GB2312" w:hAnsi="华文仿宋" w:hint="eastAsia"/>
          <w:sz w:val="28"/>
          <w:szCs w:val="28"/>
        </w:rPr>
        <w:t>）送</w:t>
      </w:r>
      <w:r>
        <w:rPr>
          <w:rFonts w:ascii="仿宋_GB2312" w:eastAsia="仿宋_GB2312" w:hAnsi="华文仿宋"/>
          <w:sz w:val="28"/>
          <w:szCs w:val="28"/>
        </w:rPr>
        <w:t>政</w:t>
      </w:r>
      <w:r w:rsidR="005E165B" w:rsidRPr="005E165B">
        <w:rPr>
          <w:rFonts w:ascii="仿宋_GB2312" w:eastAsia="仿宋_GB2312" w:hAnsi="华文仿宋"/>
          <w:sz w:val="28"/>
          <w:szCs w:val="28"/>
        </w:rPr>
        <w:t>策回母校活动。利用寒暑假，回到家乡、回到高中母校</w:t>
      </w:r>
      <w:r w:rsidR="005E165B" w:rsidRPr="005E165B">
        <w:rPr>
          <w:rFonts w:ascii="仿宋_GB2312" w:eastAsia="仿宋_GB2312" w:hAnsi="华文仿宋"/>
          <w:sz w:val="28"/>
          <w:szCs w:val="28"/>
        </w:rPr>
        <w:t>“</w:t>
      </w:r>
      <w:r w:rsidR="005E165B" w:rsidRPr="005E165B">
        <w:rPr>
          <w:rFonts w:ascii="仿宋_GB2312" w:eastAsia="仿宋_GB2312" w:hAnsi="华文仿宋"/>
          <w:sz w:val="28"/>
          <w:szCs w:val="28"/>
        </w:rPr>
        <w:t>现身说法</w:t>
      </w:r>
      <w:r w:rsidR="005E165B" w:rsidRPr="005E165B">
        <w:rPr>
          <w:rFonts w:ascii="仿宋_GB2312" w:eastAsia="仿宋_GB2312" w:hAnsi="华文仿宋"/>
          <w:sz w:val="28"/>
          <w:szCs w:val="28"/>
        </w:rPr>
        <w:t>”</w:t>
      </w:r>
      <w:r w:rsidR="005E165B" w:rsidRPr="005E165B">
        <w:rPr>
          <w:rFonts w:ascii="仿宋_GB2312" w:eastAsia="仿宋_GB2312" w:hAnsi="华文仿宋"/>
          <w:sz w:val="28"/>
          <w:szCs w:val="28"/>
        </w:rPr>
        <w:t>，向学</w:t>
      </w:r>
      <w:r w:rsidR="00EC3EBD">
        <w:rPr>
          <w:rFonts w:ascii="仿宋_GB2312" w:eastAsia="仿宋_GB2312" w:hAnsi="华文仿宋"/>
          <w:sz w:val="28"/>
          <w:szCs w:val="28"/>
        </w:rPr>
        <w:t>弟学妹们介绍自己在国家资助政策帮助下如何安心学习、健康成长，</w:t>
      </w:r>
      <w:r w:rsidR="005E165B" w:rsidRPr="005E165B">
        <w:rPr>
          <w:rFonts w:ascii="仿宋_GB2312" w:eastAsia="仿宋_GB2312" w:hAnsi="华文仿宋"/>
          <w:sz w:val="28"/>
          <w:szCs w:val="28"/>
        </w:rPr>
        <w:t>扫除他们经济上的顾虑。</w:t>
      </w:r>
    </w:p>
    <w:p w:rsidR="005E165B" w:rsidRPr="005E165B" w:rsidRDefault="00FC1069" w:rsidP="00FC1069">
      <w:pPr>
        <w:spacing w:line="360" w:lineRule="auto"/>
        <w:ind w:firstLineChars="100" w:firstLine="28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（</w:t>
      </w:r>
      <w:r w:rsidR="000D0F32">
        <w:rPr>
          <w:rFonts w:ascii="仿宋_GB2312" w:eastAsia="仿宋_GB2312" w:hAnsi="华文仿宋"/>
          <w:sz w:val="28"/>
          <w:szCs w:val="28"/>
        </w:rPr>
        <w:t>3</w:t>
      </w:r>
      <w:r>
        <w:rPr>
          <w:rFonts w:ascii="仿宋_GB2312" w:eastAsia="仿宋_GB2312" w:hAnsi="华文仿宋" w:hint="eastAsia"/>
          <w:sz w:val="28"/>
          <w:szCs w:val="28"/>
        </w:rPr>
        <w:t>）</w:t>
      </w:r>
      <w:r w:rsidR="005E165B" w:rsidRPr="005E165B">
        <w:rPr>
          <w:rFonts w:ascii="仿宋_GB2312" w:eastAsia="仿宋_GB2312" w:hAnsi="华文仿宋"/>
          <w:sz w:val="28"/>
          <w:szCs w:val="28"/>
        </w:rPr>
        <w:t>公益服务活动。高考招生录取期间，回到家乡所在地的县级资助中心，参加生源地信用助学贷款志愿服务工作，协助县资助中心处理日常性工作，面向大学新生介绍</w:t>
      </w:r>
      <w:r w:rsidR="005E165B" w:rsidRPr="005E165B">
        <w:rPr>
          <w:rFonts w:ascii="仿宋_GB2312" w:eastAsia="仿宋_GB2312" w:hAnsi="华文仿宋"/>
          <w:sz w:val="28"/>
          <w:szCs w:val="28"/>
        </w:rPr>
        <w:t>“</w:t>
      </w:r>
      <w:r w:rsidR="005E165B" w:rsidRPr="005E165B">
        <w:rPr>
          <w:rFonts w:ascii="仿宋_GB2312" w:eastAsia="仿宋_GB2312" w:hAnsi="华文仿宋"/>
          <w:sz w:val="28"/>
          <w:szCs w:val="28"/>
        </w:rPr>
        <w:t>绿色通道</w:t>
      </w:r>
      <w:r w:rsidR="005E165B" w:rsidRPr="005E165B">
        <w:rPr>
          <w:rFonts w:ascii="仿宋_GB2312" w:eastAsia="仿宋_GB2312" w:hAnsi="华文仿宋"/>
          <w:sz w:val="28"/>
          <w:szCs w:val="28"/>
        </w:rPr>
        <w:t>”</w:t>
      </w:r>
      <w:r w:rsidR="005E165B" w:rsidRPr="005E165B">
        <w:rPr>
          <w:rFonts w:ascii="仿宋_GB2312" w:eastAsia="仿宋_GB2312" w:hAnsi="华文仿宋"/>
          <w:sz w:val="28"/>
          <w:szCs w:val="28"/>
        </w:rPr>
        <w:t>、奖助学金等国家资助政策。</w:t>
      </w:r>
    </w:p>
    <w:p w:rsidR="005E165B" w:rsidRPr="005E165B" w:rsidRDefault="00FC1069" w:rsidP="00FC1069">
      <w:pPr>
        <w:spacing w:line="360" w:lineRule="auto"/>
        <w:ind w:firstLineChars="100" w:firstLine="28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（</w:t>
      </w:r>
      <w:r w:rsidR="000D0F32">
        <w:rPr>
          <w:rFonts w:ascii="仿宋_GB2312" w:eastAsia="仿宋_GB2312" w:hAnsi="华文仿宋"/>
          <w:sz w:val="28"/>
          <w:szCs w:val="28"/>
        </w:rPr>
        <w:t>4</w:t>
      </w:r>
      <w:r>
        <w:rPr>
          <w:rFonts w:ascii="仿宋_GB2312" w:eastAsia="仿宋_GB2312" w:hAnsi="华文仿宋" w:hint="eastAsia"/>
          <w:sz w:val="28"/>
          <w:szCs w:val="28"/>
        </w:rPr>
        <w:t>）</w:t>
      </w:r>
      <w:r w:rsidR="005E165B" w:rsidRPr="005E165B">
        <w:rPr>
          <w:rFonts w:ascii="仿宋_GB2312" w:eastAsia="仿宋_GB2312" w:hAnsi="华文仿宋"/>
          <w:sz w:val="28"/>
          <w:szCs w:val="28"/>
        </w:rPr>
        <w:t>常态化宣传。通过创作资助宣传画、诗歌、歌曲、微电影、微视频等作品，通过微信、微博、论坛、网页等媒介，向</w:t>
      </w:r>
      <w:r w:rsidR="0014289C">
        <w:rPr>
          <w:rFonts w:ascii="仿宋_GB2312" w:eastAsia="仿宋_GB2312" w:hAnsi="华文仿宋" w:hint="eastAsia"/>
          <w:sz w:val="28"/>
          <w:szCs w:val="28"/>
        </w:rPr>
        <w:t>在校师生</w:t>
      </w:r>
      <w:r w:rsidR="005E165B" w:rsidRPr="005E165B">
        <w:rPr>
          <w:rFonts w:ascii="仿宋_GB2312" w:eastAsia="仿宋_GB2312" w:hAnsi="华文仿宋"/>
          <w:sz w:val="28"/>
          <w:szCs w:val="28"/>
        </w:rPr>
        <w:t>广泛宣传国家资助政策。</w:t>
      </w:r>
    </w:p>
    <w:p w:rsidR="000813CC" w:rsidRDefault="00FC1069" w:rsidP="004C46E6">
      <w:pPr>
        <w:ind w:firstLine="57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2.</w:t>
      </w:r>
      <w:r w:rsidR="000813CC" w:rsidRPr="000813CC">
        <w:rPr>
          <w:rFonts w:ascii="仿宋_GB2312" w:eastAsia="仿宋_GB2312" w:hAnsi="华文仿宋"/>
          <w:sz w:val="28"/>
          <w:szCs w:val="28"/>
        </w:rPr>
        <w:t>学校将为</w:t>
      </w:r>
      <w:r w:rsidR="000813CC" w:rsidRPr="000813CC">
        <w:rPr>
          <w:rFonts w:ascii="仿宋_GB2312" w:eastAsia="仿宋_GB2312" w:hAnsi="华文仿宋"/>
          <w:sz w:val="28"/>
          <w:szCs w:val="28"/>
        </w:rPr>
        <w:t>“</w:t>
      </w:r>
      <w:r w:rsidR="000813CC" w:rsidRPr="000813CC">
        <w:rPr>
          <w:rFonts w:ascii="仿宋_GB2312" w:eastAsia="仿宋_GB2312" w:hAnsi="华文仿宋"/>
          <w:sz w:val="28"/>
          <w:szCs w:val="28"/>
        </w:rPr>
        <w:t>学生资助宣传大使</w:t>
      </w:r>
      <w:r w:rsidR="000813CC" w:rsidRPr="000813CC">
        <w:rPr>
          <w:rFonts w:ascii="仿宋_GB2312" w:eastAsia="仿宋_GB2312" w:hAnsi="华文仿宋"/>
          <w:sz w:val="28"/>
          <w:szCs w:val="28"/>
        </w:rPr>
        <w:t>”</w:t>
      </w:r>
      <w:r w:rsidR="000D0F32">
        <w:rPr>
          <w:rFonts w:ascii="仿宋_GB2312" w:eastAsia="仿宋_GB2312" w:hAnsi="华文仿宋"/>
          <w:sz w:val="28"/>
          <w:szCs w:val="28"/>
        </w:rPr>
        <w:t>学生资助政策宣传活动提供</w:t>
      </w:r>
      <w:r w:rsidR="000D0F32" w:rsidRPr="00FC2522">
        <w:rPr>
          <w:rFonts w:ascii="仿宋_GB2312" w:eastAsia="仿宋_GB2312" w:hAnsi="华文仿宋"/>
          <w:b/>
          <w:sz w:val="28"/>
          <w:szCs w:val="28"/>
        </w:rPr>
        <w:t>一定的经费支持(</w:t>
      </w:r>
      <w:r w:rsidR="000D0F32" w:rsidRPr="00FC2522">
        <w:rPr>
          <w:rFonts w:ascii="仿宋_GB2312" w:eastAsia="仿宋_GB2312" w:hAnsi="华文仿宋" w:hint="eastAsia"/>
          <w:b/>
          <w:sz w:val="28"/>
          <w:szCs w:val="28"/>
        </w:rPr>
        <w:t>仅</w:t>
      </w:r>
      <w:r w:rsidR="000D0F32" w:rsidRPr="00FC2522">
        <w:rPr>
          <w:rFonts w:ascii="仿宋_GB2312" w:eastAsia="仿宋_GB2312" w:hAnsi="华文仿宋"/>
          <w:b/>
          <w:sz w:val="28"/>
          <w:szCs w:val="28"/>
        </w:rPr>
        <w:t>提供</w:t>
      </w:r>
      <w:r w:rsidR="000D0F32" w:rsidRPr="00FC2522">
        <w:rPr>
          <w:rFonts w:ascii="仿宋_GB2312" w:eastAsia="仿宋_GB2312" w:hAnsi="华文仿宋" w:hint="eastAsia"/>
          <w:b/>
          <w:sz w:val="28"/>
          <w:szCs w:val="28"/>
        </w:rPr>
        <w:t>基本</w:t>
      </w:r>
      <w:r w:rsidR="000D0F32" w:rsidRPr="00FC2522">
        <w:rPr>
          <w:rFonts w:ascii="仿宋_GB2312" w:eastAsia="仿宋_GB2312" w:hAnsi="华文仿宋"/>
          <w:b/>
          <w:sz w:val="28"/>
          <w:szCs w:val="28"/>
        </w:rPr>
        <w:t>费用补贴，包括</w:t>
      </w:r>
      <w:r w:rsidR="000D0F32" w:rsidRPr="00FC2522">
        <w:rPr>
          <w:rFonts w:ascii="仿宋_GB2312" w:eastAsia="仿宋_GB2312" w:hAnsi="华文仿宋" w:hint="eastAsia"/>
          <w:b/>
          <w:sz w:val="28"/>
          <w:szCs w:val="28"/>
        </w:rPr>
        <w:t>餐费</w:t>
      </w:r>
      <w:r w:rsidR="000D0F32" w:rsidRPr="00FC2522">
        <w:rPr>
          <w:rFonts w:ascii="仿宋_GB2312" w:eastAsia="仿宋_GB2312" w:hAnsi="华文仿宋"/>
          <w:b/>
          <w:sz w:val="28"/>
          <w:szCs w:val="28"/>
        </w:rPr>
        <w:t>、交通费、劳务费</w:t>
      </w:r>
      <w:r w:rsidR="000D0F32" w:rsidRPr="00FC2522">
        <w:rPr>
          <w:rFonts w:ascii="仿宋_GB2312" w:eastAsia="仿宋_GB2312" w:hAnsi="华文仿宋" w:hint="eastAsia"/>
          <w:b/>
          <w:sz w:val="28"/>
          <w:szCs w:val="28"/>
        </w:rPr>
        <w:t>等)</w:t>
      </w:r>
      <w:r w:rsidR="000D0F32">
        <w:rPr>
          <w:rFonts w:ascii="仿宋_GB2312" w:eastAsia="仿宋_GB2312" w:hAnsi="华文仿宋"/>
          <w:sz w:val="28"/>
          <w:szCs w:val="28"/>
        </w:rPr>
        <w:t>，</w:t>
      </w:r>
      <w:r w:rsidR="000813CC" w:rsidRPr="000813CC">
        <w:rPr>
          <w:rFonts w:ascii="仿宋_GB2312" w:eastAsia="仿宋_GB2312" w:hAnsi="华文仿宋"/>
          <w:sz w:val="28"/>
          <w:szCs w:val="28"/>
        </w:rPr>
        <w:t>学生</w:t>
      </w:r>
      <w:r w:rsidR="004F2986">
        <w:rPr>
          <w:rFonts w:ascii="仿宋_GB2312" w:eastAsia="仿宋_GB2312" w:hAnsi="华文仿宋" w:hint="eastAsia"/>
          <w:sz w:val="28"/>
          <w:szCs w:val="28"/>
        </w:rPr>
        <w:t>资助管理</w:t>
      </w:r>
      <w:r w:rsidR="004F2986">
        <w:rPr>
          <w:rFonts w:ascii="仿宋_GB2312" w:eastAsia="仿宋_GB2312" w:hAnsi="华文仿宋"/>
          <w:sz w:val="28"/>
          <w:szCs w:val="28"/>
        </w:rPr>
        <w:t>中心</w:t>
      </w:r>
      <w:r w:rsidR="000813CC" w:rsidRPr="000813CC">
        <w:rPr>
          <w:rFonts w:ascii="仿宋_GB2312" w:eastAsia="仿宋_GB2312" w:hAnsi="华文仿宋"/>
          <w:sz w:val="28"/>
          <w:szCs w:val="28"/>
        </w:rPr>
        <w:t>将</w:t>
      </w:r>
      <w:r w:rsidR="00EC3EBD">
        <w:rPr>
          <w:rFonts w:ascii="仿宋_GB2312" w:eastAsia="仿宋_GB2312" w:hAnsi="华文仿宋" w:hint="eastAsia"/>
          <w:sz w:val="28"/>
          <w:szCs w:val="28"/>
        </w:rPr>
        <w:t>在6月</w:t>
      </w:r>
      <w:r w:rsidR="000813CC" w:rsidRPr="000813CC">
        <w:rPr>
          <w:rFonts w:ascii="仿宋_GB2312" w:eastAsia="仿宋_GB2312" w:hAnsi="华文仿宋"/>
          <w:sz w:val="28"/>
          <w:szCs w:val="28"/>
        </w:rPr>
        <w:t>组织专家</w:t>
      </w:r>
      <w:r w:rsidR="000813CC">
        <w:rPr>
          <w:rFonts w:ascii="仿宋_GB2312" w:eastAsia="仿宋_GB2312" w:hAnsi="华文仿宋" w:hint="eastAsia"/>
          <w:sz w:val="28"/>
          <w:szCs w:val="28"/>
        </w:rPr>
        <w:t>召开</w:t>
      </w:r>
      <w:r w:rsidR="000813CC" w:rsidRPr="000813CC">
        <w:rPr>
          <w:rFonts w:ascii="仿宋_GB2312" w:eastAsia="仿宋_GB2312" w:hAnsi="华文仿宋"/>
          <w:sz w:val="28"/>
          <w:szCs w:val="28"/>
        </w:rPr>
        <w:t>评审</w:t>
      </w:r>
      <w:r w:rsidR="000813CC">
        <w:rPr>
          <w:rFonts w:ascii="仿宋_GB2312" w:eastAsia="仿宋_GB2312" w:hAnsi="华文仿宋" w:hint="eastAsia"/>
          <w:sz w:val="28"/>
          <w:szCs w:val="28"/>
        </w:rPr>
        <w:t>会</w:t>
      </w:r>
      <w:r w:rsidR="000813CC" w:rsidRPr="000813CC">
        <w:rPr>
          <w:rFonts w:ascii="仿宋_GB2312" w:eastAsia="仿宋_GB2312" w:hAnsi="华文仿宋"/>
          <w:sz w:val="28"/>
          <w:szCs w:val="28"/>
        </w:rPr>
        <w:t>，并将</w:t>
      </w:r>
      <w:r w:rsidR="0045024D">
        <w:rPr>
          <w:rFonts w:ascii="仿宋_GB2312" w:eastAsia="仿宋_GB2312" w:hAnsi="华文仿宋" w:hint="eastAsia"/>
          <w:sz w:val="28"/>
          <w:szCs w:val="28"/>
        </w:rPr>
        <w:t>在活动</w:t>
      </w:r>
      <w:r w:rsidR="0045024D">
        <w:rPr>
          <w:rFonts w:ascii="仿宋_GB2312" w:eastAsia="仿宋_GB2312" w:hAnsi="华文仿宋"/>
          <w:sz w:val="28"/>
          <w:szCs w:val="28"/>
        </w:rPr>
        <w:t>完成后将</w:t>
      </w:r>
      <w:r w:rsidR="000813CC" w:rsidRPr="000813CC">
        <w:rPr>
          <w:rFonts w:ascii="仿宋_GB2312" w:eastAsia="仿宋_GB2312" w:hAnsi="华文仿宋"/>
          <w:sz w:val="28"/>
          <w:szCs w:val="28"/>
        </w:rPr>
        <w:t>经费下拨至</w:t>
      </w:r>
      <w:r w:rsidR="0045024D">
        <w:rPr>
          <w:rFonts w:ascii="仿宋_GB2312" w:eastAsia="仿宋_GB2312" w:hAnsi="华文仿宋" w:hint="eastAsia"/>
          <w:sz w:val="28"/>
          <w:szCs w:val="28"/>
        </w:rPr>
        <w:t>学生个人</w:t>
      </w:r>
      <w:r w:rsidR="004F2986">
        <w:rPr>
          <w:rFonts w:ascii="仿宋_GB2312" w:eastAsia="仿宋_GB2312" w:hAnsi="华文仿宋" w:hint="eastAsia"/>
          <w:sz w:val="28"/>
          <w:szCs w:val="28"/>
        </w:rPr>
        <w:t>。</w:t>
      </w:r>
      <w:r>
        <w:rPr>
          <w:rFonts w:ascii="仿宋_GB2312" w:eastAsia="仿宋_GB2312" w:hAnsi="华文仿宋"/>
          <w:sz w:val="28"/>
          <w:szCs w:val="28"/>
        </w:rPr>
        <w:t xml:space="preserve"> </w:t>
      </w:r>
    </w:p>
    <w:p w:rsidR="004C46E6" w:rsidRDefault="006953D6" w:rsidP="004C46E6">
      <w:pPr>
        <w:ind w:firstLine="57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/>
          <w:sz w:val="28"/>
          <w:szCs w:val="28"/>
        </w:rPr>
        <w:t>3</w:t>
      </w:r>
      <w:r w:rsidR="004C46E6">
        <w:rPr>
          <w:rFonts w:ascii="仿宋_GB2312" w:eastAsia="仿宋_GB2312" w:hAnsi="华文仿宋" w:hint="eastAsia"/>
          <w:sz w:val="28"/>
          <w:szCs w:val="28"/>
        </w:rPr>
        <w:t>.</w:t>
      </w:r>
      <w:r w:rsidR="004C46E6" w:rsidRPr="004C46E6">
        <w:rPr>
          <w:rFonts w:ascii="仿宋_GB2312" w:eastAsia="仿宋_GB2312" w:hAnsi="华文仿宋" w:hint="eastAsia"/>
          <w:sz w:val="28"/>
          <w:szCs w:val="28"/>
        </w:rPr>
        <w:t xml:space="preserve"> </w:t>
      </w:r>
      <w:r w:rsidR="004C46E6">
        <w:rPr>
          <w:rFonts w:ascii="仿宋_GB2312" w:eastAsia="仿宋_GB2312" w:hAnsi="华文仿宋" w:hint="eastAsia"/>
          <w:sz w:val="28"/>
          <w:szCs w:val="28"/>
        </w:rPr>
        <w:t>7-8月，各二级学院“学生资助宣传大使”利用暑假返乡回母校开展各具特色的宣传活动。</w:t>
      </w:r>
      <w:r w:rsidR="004F2986">
        <w:rPr>
          <w:rFonts w:ascii="仿宋_GB2312" w:eastAsia="仿宋_GB2312" w:hAnsi="华文仿宋" w:hint="eastAsia"/>
          <w:sz w:val="28"/>
          <w:szCs w:val="28"/>
        </w:rPr>
        <w:t>在</w:t>
      </w:r>
      <w:r w:rsidR="004F2986" w:rsidRPr="004F2986">
        <w:rPr>
          <w:rFonts w:ascii="仿宋_GB2312" w:eastAsia="仿宋_GB2312" w:hAnsi="华文仿宋" w:hint="eastAsia"/>
          <w:sz w:val="28"/>
          <w:szCs w:val="28"/>
        </w:rPr>
        <w:t>开展过程中</w:t>
      </w:r>
      <w:r w:rsidR="004F2986">
        <w:rPr>
          <w:rFonts w:ascii="仿宋_GB2312" w:eastAsia="仿宋_GB2312" w:hAnsi="华文仿宋" w:hint="eastAsia"/>
          <w:sz w:val="28"/>
          <w:szCs w:val="28"/>
        </w:rPr>
        <w:t>，</w:t>
      </w:r>
      <w:r w:rsidR="004F2986">
        <w:rPr>
          <w:rFonts w:ascii="仿宋_GB2312" w:eastAsia="仿宋_GB2312" w:hAnsi="华文仿宋"/>
          <w:sz w:val="28"/>
          <w:szCs w:val="28"/>
        </w:rPr>
        <w:t>要</w:t>
      </w:r>
      <w:r w:rsidR="004F2986">
        <w:rPr>
          <w:rFonts w:ascii="仿宋_GB2312" w:eastAsia="仿宋_GB2312" w:hAnsi="华文仿宋" w:hint="eastAsia"/>
          <w:sz w:val="28"/>
          <w:szCs w:val="28"/>
        </w:rPr>
        <w:t>及时</w:t>
      </w:r>
      <w:r w:rsidR="004F2986">
        <w:rPr>
          <w:rFonts w:ascii="仿宋_GB2312" w:eastAsia="仿宋_GB2312" w:hAnsi="华文仿宋"/>
          <w:sz w:val="28"/>
          <w:szCs w:val="28"/>
        </w:rPr>
        <w:t>总结经验做法，</w:t>
      </w:r>
      <w:r w:rsidR="004F2986" w:rsidRPr="004F2986">
        <w:rPr>
          <w:rFonts w:ascii="仿宋_GB2312" w:eastAsia="仿宋_GB2312" w:hAnsi="华文仿宋" w:hint="eastAsia"/>
          <w:sz w:val="28"/>
          <w:szCs w:val="28"/>
        </w:rPr>
        <w:t>可随时将活动开展新闻报送至学生处学生资助管理中心。</w:t>
      </w:r>
    </w:p>
    <w:p w:rsidR="000B2142" w:rsidRDefault="006953D6" w:rsidP="004C46E6">
      <w:pPr>
        <w:ind w:firstLine="57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/>
          <w:sz w:val="28"/>
          <w:szCs w:val="28"/>
        </w:rPr>
        <w:t>4</w:t>
      </w:r>
      <w:r w:rsidR="004C46E6">
        <w:rPr>
          <w:rFonts w:ascii="仿宋_GB2312" w:eastAsia="仿宋_GB2312" w:hAnsi="华文仿宋" w:hint="eastAsia"/>
          <w:sz w:val="28"/>
          <w:szCs w:val="28"/>
        </w:rPr>
        <w:t>.</w:t>
      </w:r>
      <w:r w:rsidR="004C46E6">
        <w:rPr>
          <w:rFonts w:ascii="仿宋_GB2312" w:eastAsia="仿宋_GB2312" w:hAnsi="华文仿宋"/>
          <w:sz w:val="28"/>
          <w:szCs w:val="28"/>
        </w:rPr>
        <w:t xml:space="preserve"> 9</w:t>
      </w:r>
      <w:r w:rsidR="004C46E6" w:rsidRPr="004C46E6">
        <w:rPr>
          <w:rFonts w:ascii="仿宋_GB2312" w:eastAsia="仿宋_GB2312" w:hAnsi="华文仿宋"/>
          <w:sz w:val="28"/>
          <w:szCs w:val="28"/>
        </w:rPr>
        <w:t>月</w:t>
      </w:r>
      <w:r w:rsidR="000B2142">
        <w:rPr>
          <w:rFonts w:ascii="仿宋_GB2312" w:eastAsia="仿宋_GB2312" w:hAnsi="华文仿宋"/>
          <w:sz w:val="28"/>
          <w:szCs w:val="28"/>
        </w:rPr>
        <w:t>20</w:t>
      </w:r>
      <w:r w:rsidR="004C46E6">
        <w:rPr>
          <w:rFonts w:ascii="仿宋_GB2312" w:eastAsia="仿宋_GB2312" w:hAnsi="华文仿宋" w:hint="eastAsia"/>
          <w:sz w:val="28"/>
          <w:szCs w:val="28"/>
        </w:rPr>
        <w:t>日</w:t>
      </w:r>
      <w:r w:rsidR="004C46E6">
        <w:rPr>
          <w:rFonts w:ascii="仿宋_GB2312" w:eastAsia="仿宋_GB2312" w:hAnsi="华文仿宋"/>
          <w:sz w:val="28"/>
          <w:szCs w:val="28"/>
        </w:rPr>
        <w:t>前</w:t>
      </w:r>
      <w:r w:rsidR="004C46E6" w:rsidRPr="004C46E6">
        <w:rPr>
          <w:rFonts w:ascii="仿宋_GB2312" w:eastAsia="仿宋_GB2312" w:hAnsi="华文仿宋"/>
          <w:sz w:val="28"/>
          <w:szCs w:val="28"/>
        </w:rPr>
        <w:t>，各</w:t>
      </w:r>
      <w:r w:rsidR="004C46E6">
        <w:rPr>
          <w:rFonts w:ascii="仿宋_GB2312" w:eastAsia="仿宋_GB2312" w:hAnsi="华文仿宋" w:hint="eastAsia"/>
          <w:sz w:val="28"/>
          <w:szCs w:val="28"/>
        </w:rPr>
        <w:t>二级学院“学生资助宣传大使”</w:t>
      </w:r>
      <w:r w:rsidR="004C46E6" w:rsidRPr="004C46E6">
        <w:rPr>
          <w:rFonts w:ascii="仿宋_GB2312" w:eastAsia="仿宋_GB2312" w:hAnsi="华文仿宋"/>
          <w:sz w:val="28"/>
          <w:szCs w:val="28"/>
        </w:rPr>
        <w:t>召开本</w:t>
      </w:r>
      <w:r w:rsidR="004C46E6">
        <w:rPr>
          <w:rFonts w:ascii="仿宋_GB2312" w:eastAsia="仿宋_GB2312" w:hAnsi="华文仿宋" w:hint="eastAsia"/>
          <w:sz w:val="28"/>
          <w:szCs w:val="28"/>
        </w:rPr>
        <w:t>学院</w:t>
      </w:r>
      <w:r w:rsidR="004C46E6" w:rsidRPr="004C46E6">
        <w:rPr>
          <w:rFonts w:ascii="仿宋_GB2312" w:eastAsia="仿宋_GB2312" w:hAnsi="华文仿宋"/>
          <w:sz w:val="28"/>
          <w:szCs w:val="28"/>
        </w:rPr>
        <w:t>学生资助宣传大使工作总结会</w:t>
      </w:r>
      <w:r w:rsidR="004C46E6">
        <w:rPr>
          <w:rFonts w:ascii="仿宋_GB2312" w:eastAsia="仿宋_GB2312" w:hAnsi="华文仿宋" w:hint="eastAsia"/>
          <w:sz w:val="28"/>
          <w:szCs w:val="28"/>
        </w:rPr>
        <w:t>，并</w:t>
      </w:r>
      <w:r w:rsidR="004C46E6">
        <w:rPr>
          <w:rFonts w:ascii="仿宋_GB2312" w:eastAsia="仿宋_GB2312" w:hAnsi="华文仿宋"/>
          <w:sz w:val="28"/>
          <w:szCs w:val="28"/>
        </w:rPr>
        <w:t>将</w:t>
      </w:r>
      <w:r w:rsidR="004C46E6" w:rsidRPr="004C46E6">
        <w:rPr>
          <w:rFonts w:ascii="仿宋_GB2312" w:eastAsia="仿宋_GB2312" w:hAnsi="华文仿宋"/>
          <w:sz w:val="28"/>
          <w:szCs w:val="28"/>
        </w:rPr>
        <w:t>总结电子版和照片视频等素</w:t>
      </w:r>
      <w:r w:rsidR="004C46E6" w:rsidRPr="004C46E6">
        <w:rPr>
          <w:rFonts w:ascii="仿宋_GB2312" w:eastAsia="仿宋_GB2312" w:hAnsi="华文仿宋"/>
          <w:sz w:val="28"/>
          <w:szCs w:val="28"/>
        </w:rPr>
        <w:lastRenderedPageBreak/>
        <w:t>材于</w:t>
      </w:r>
      <w:r w:rsidR="000B2142">
        <w:rPr>
          <w:rFonts w:ascii="仿宋_GB2312" w:eastAsia="仿宋_GB2312" w:hAnsi="华文仿宋"/>
          <w:sz w:val="28"/>
          <w:szCs w:val="28"/>
        </w:rPr>
        <w:t>9</w:t>
      </w:r>
      <w:r w:rsidR="000B2142">
        <w:rPr>
          <w:rFonts w:ascii="仿宋_GB2312" w:eastAsia="仿宋_GB2312" w:hAnsi="华文仿宋" w:hint="eastAsia"/>
          <w:sz w:val="28"/>
          <w:szCs w:val="28"/>
        </w:rPr>
        <w:t>月30</w:t>
      </w:r>
      <w:r w:rsidR="004C46E6" w:rsidRPr="004C46E6">
        <w:rPr>
          <w:rFonts w:ascii="仿宋_GB2312" w:eastAsia="仿宋_GB2312" w:hAnsi="华文仿宋"/>
          <w:sz w:val="28"/>
          <w:szCs w:val="28"/>
        </w:rPr>
        <w:t>日前报学生资助管理中心</w:t>
      </w:r>
      <w:r w:rsidR="000B2142">
        <w:rPr>
          <w:rFonts w:ascii="仿宋_GB2312" w:eastAsia="仿宋_GB2312" w:hAnsi="华文仿宋" w:hint="eastAsia"/>
          <w:sz w:val="28"/>
          <w:szCs w:val="28"/>
        </w:rPr>
        <w:t>。</w:t>
      </w:r>
    </w:p>
    <w:p w:rsidR="004C46E6" w:rsidRDefault="006953D6" w:rsidP="004C46E6">
      <w:pPr>
        <w:ind w:firstLine="57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/>
          <w:sz w:val="28"/>
          <w:szCs w:val="28"/>
        </w:rPr>
        <w:t>5</w:t>
      </w:r>
      <w:r w:rsidR="000B2142">
        <w:rPr>
          <w:rFonts w:ascii="仿宋_GB2312" w:eastAsia="仿宋_GB2312" w:hAnsi="华文仿宋" w:hint="eastAsia"/>
          <w:sz w:val="28"/>
          <w:szCs w:val="28"/>
        </w:rPr>
        <w:t>.</w:t>
      </w:r>
      <w:r w:rsidR="00EC3EBD">
        <w:rPr>
          <w:rFonts w:ascii="仿宋_GB2312" w:eastAsia="仿宋_GB2312" w:hAnsi="华文仿宋"/>
          <w:sz w:val="28"/>
          <w:szCs w:val="28"/>
        </w:rPr>
        <w:t xml:space="preserve"> </w:t>
      </w:r>
      <w:r w:rsidR="000B2142">
        <w:rPr>
          <w:rFonts w:ascii="仿宋_GB2312" w:eastAsia="仿宋_GB2312" w:hAnsi="华文仿宋" w:hint="eastAsia"/>
          <w:sz w:val="28"/>
          <w:szCs w:val="28"/>
        </w:rPr>
        <w:t>10月</w:t>
      </w:r>
      <w:r w:rsidR="000B2142">
        <w:rPr>
          <w:rFonts w:ascii="仿宋_GB2312" w:eastAsia="仿宋_GB2312" w:hAnsi="华文仿宋"/>
          <w:sz w:val="28"/>
          <w:szCs w:val="28"/>
        </w:rPr>
        <w:t>中</w:t>
      </w:r>
      <w:r w:rsidR="000B2142">
        <w:rPr>
          <w:rFonts w:ascii="仿宋_GB2312" w:eastAsia="仿宋_GB2312" w:hAnsi="华文仿宋" w:hint="eastAsia"/>
          <w:sz w:val="28"/>
          <w:szCs w:val="28"/>
        </w:rPr>
        <w:t>旬</w:t>
      </w:r>
      <w:r w:rsidR="000B2142">
        <w:rPr>
          <w:rFonts w:ascii="仿宋_GB2312" w:eastAsia="仿宋_GB2312" w:hAnsi="华文仿宋"/>
          <w:sz w:val="28"/>
          <w:szCs w:val="28"/>
        </w:rPr>
        <w:t>，</w:t>
      </w:r>
      <w:r w:rsidR="000B2142" w:rsidRPr="000B2142">
        <w:rPr>
          <w:rFonts w:ascii="仿宋_GB2312" w:eastAsia="仿宋_GB2312" w:hAnsi="华文仿宋" w:hint="eastAsia"/>
          <w:sz w:val="28"/>
          <w:szCs w:val="28"/>
        </w:rPr>
        <w:t>学生资助管理中心</w:t>
      </w:r>
      <w:r w:rsidR="00EC3EBD">
        <w:rPr>
          <w:rFonts w:ascii="仿宋_GB2312" w:eastAsia="仿宋_GB2312" w:hAnsi="华文仿宋" w:hint="eastAsia"/>
          <w:sz w:val="28"/>
          <w:szCs w:val="28"/>
        </w:rPr>
        <w:t>将</w:t>
      </w:r>
      <w:r w:rsidR="000B2142" w:rsidRPr="000B2142">
        <w:rPr>
          <w:rFonts w:ascii="仿宋_GB2312" w:eastAsia="仿宋_GB2312" w:hAnsi="华文仿宋" w:hint="eastAsia"/>
          <w:sz w:val="28"/>
          <w:szCs w:val="28"/>
        </w:rPr>
        <w:t>组织开展</w:t>
      </w:r>
      <w:r w:rsidR="000B2142" w:rsidRPr="004C46E6">
        <w:rPr>
          <w:rFonts w:ascii="仿宋_GB2312" w:eastAsia="仿宋_GB2312" w:hAnsi="华文仿宋"/>
          <w:sz w:val="28"/>
          <w:szCs w:val="28"/>
        </w:rPr>
        <w:t>优秀学生资助宣传大使</w:t>
      </w:r>
      <w:r w:rsidR="000B2142" w:rsidRPr="000B2142">
        <w:rPr>
          <w:rFonts w:ascii="仿宋_GB2312" w:eastAsia="仿宋_GB2312" w:hAnsi="华文仿宋" w:hint="eastAsia"/>
          <w:sz w:val="28"/>
          <w:szCs w:val="28"/>
        </w:rPr>
        <w:t>评选，采取视频播放和现场宣传演讲方式（视频播放</w:t>
      </w:r>
      <w:r w:rsidR="000B2142" w:rsidRPr="000B2142">
        <w:rPr>
          <w:rFonts w:ascii="仿宋_GB2312" w:eastAsia="仿宋_GB2312" w:hAnsi="华文仿宋"/>
          <w:sz w:val="28"/>
          <w:szCs w:val="28"/>
        </w:rPr>
        <w:t>2分钟，宣传演讲8分钟）</w:t>
      </w:r>
      <w:r w:rsidR="00E522A1">
        <w:rPr>
          <w:rFonts w:ascii="仿宋_GB2312" w:eastAsia="仿宋_GB2312" w:hAnsi="华文仿宋" w:hint="eastAsia"/>
          <w:sz w:val="28"/>
          <w:szCs w:val="28"/>
        </w:rPr>
        <w:t>，</w:t>
      </w:r>
      <w:r w:rsidR="00E522A1">
        <w:rPr>
          <w:rFonts w:ascii="仿宋_GB2312" w:eastAsia="仿宋_GB2312" w:hAnsi="华文仿宋"/>
          <w:sz w:val="28"/>
          <w:szCs w:val="28"/>
        </w:rPr>
        <w:t>将评选</w:t>
      </w:r>
      <w:r w:rsidR="00E522A1">
        <w:rPr>
          <w:rFonts w:ascii="仿宋_GB2312" w:eastAsia="仿宋_GB2312" w:hAnsi="华文仿宋" w:hint="eastAsia"/>
          <w:sz w:val="28"/>
          <w:szCs w:val="28"/>
        </w:rPr>
        <w:t>团体及</w:t>
      </w:r>
      <w:r w:rsidR="00E522A1">
        <w:rPr>
          <w:rFonts w:ascii="仿宋_GB2312" w:eastAsia="仿宋_GB2312" w:hAnsi="华文仿宋"/>
          <w:sz w:val="28"/>
          <w:szCs w:val="28"/>
        </w:rPr>
        <w:t>个人</w:t>
      </w:r>
      <w:r w:rsidR="004F2986">
        <w:rPr>
          <w:rFonts w:ascii="仿宋_GB2312" w:eastAsia="仿宋_GB2312" w:hAnsi="华文仿宋" w:hint="eastAsia"/>
          <w:sz w:val="28"/>
          <w:szCs w:val="28"/>
        </w:rPr>
        <w:t>奖项并</w:t>
      </w:r>
      <w:r w:rsidR="004F2986">
        <w:rPr>
          <w:rFonts w:ascii="仿宋_GB2312" w:eastAsia="仿宋_GB2312" w:hAnsi="华文仿宋"/>
          <w:sz w:val="28"/>
          <w:szCs w:val="28"/>
        </w:rPr>
        <w:t>给予一定奖励</w:t>
      </w:r>
      <w:r w:rsidR="00E522A1">
        <w:rPr>
          <w:rFonts w:ascii="仿宋_GB2312" w:eastAsia="仿宋_GB2312" w:hAnsi="华文仿宋" w:hint="eastAsia"/>
          <w:sz w:val="28"/>
          <w:szCs w:val="28"/>
        </w:rPr>
        <w:t>，</w:t>
      </w:r>
      <w:r w:rsidR="004F2986" w:rsidRPr="00FC2522">
        <w:rPr>
          <w:rFonts w:ascii="仿宋_GB2312" w:eastAsia="仿宋_GB2312" w:hAnsi="华文仿宋" w:hint="eastAsia"/>
          <w:b/>
          <w:sz w:val="28"/>
          <w:szCs w:val="28"/>
        </w:rPr>
        <w:t>同时</w:t>
      </w:r>
      <w:r w:rsidR="00E522A1" w:rsidRPr="00FC2522">
        <w:rPr>
          <w:rFonts w:ascii="仿宋_GB2312" w:eastAsia="仿宋_GB2312" w:hAnsi="华文仿宋"/>
          <w:b/>
          <w:sz w:val="28"/>
          <w:szCs w:val="28"/>
        </w:rPr>
        <w:t>推</w:t>
      </w:r>
      <w:r w:rsidR="00E522A1" w:rsidRPr="00FC2522">
        <w:rPr>
          <w:rFonts w:ascii="仿宋_GB2312" w:eastAsia="仿宋_GB2312" w:hAnsi="华文仿宋" w:hint="eastAsia"/>
          <w:b/>
          <w:sz w:val="28"/>
          <w:szCs w:val="28"/>
        </w:rPr>
        <w:t>荐</w:t>
      </w:r>
      <w:r w:rsidR="00E522A1" w:rsidRPr="00FC2522">
        <w:rPr>
          <w:rFonts w:ascii="仿宋_GB2312" w:eastAsia="仿宋_GB2312" w:hAnsi="华文仿宋"/>
          <w:b/>
          <w:sz w:val="28"/>
          <w:szCs w:val="28"/>
        </w:rPr>
        <w:t>一名优秀</w:t>
      </w:r>
      <w:r w:rsidR="00E522A1" w:rsidRPr="00FC2522">
        <w:rPr>
          <w:rFonts w:ascii="仿宋_GB2312" w:eastAsia="仿宋_GB2312" w:hAnsi="华文仿宋" w:hint="eastAsia"/>
          <w:b/>
          <w:sz w:val="28"/>
          <w:szCs w:val="28"/>
        </w:rPr>
        <w:t>学生资助宣传大使参加</w:t>
      </w:r>
      <w:r w:rsidR="00E522A1" w:rsidRPr="00FC2522">
        <w:rPr>
          <w:rFonts w:ascii="仿宋_GB2312" w:eastAsia="仿宋_GB2312" w:hAnsi="华文仿宋"/>
          <w:b/>
          <w:sz w:val="28"/>
          <w:szCs w:val="28"/>
        </w:rPr>
        <w:t>全市评选</w:t>
      </w:r>
      <w:r w:rsidR="00E522A1" w:rsidRPr="00FC2522">
        <w:rPr>
          <w:rFonts w:ascii="仿宋_GB2312" w:eastAsia="仿宋_GB2312" w:hAnsi="华文仿宋" w:hint="eastAsia"/>
          <w:b/>
          <w:sz w:val="28"/>
          <w:szCs w:val="28"/>
        </w:rPr>
        <w:t>（</w:t>
      </w:r>
      <w:r w:rsidR="00E522A1" w:rsidRPr="00FC2522">
        <w:rPr>
          <w:rFonts w:ascii="仿宋_GB2312" w:eastAsia="仿宋_GB2312" w:hAnsi="华文仿宋"/>
          <w:b/>
          <w:sz w:val="28"/>
          <w:szCs w:val="28"/>
        </w:rPr>
        <w:t>具体另</w:t>
      </w:r>
      <w:r w:rsidR="00E522A1" w:rsidRPr="00FC2522">
        <w:rPr>
          <w:rFonts w:ascii="仿宋_GB2312" w:eastAsia="仿宋_GB2312" w:hAnsi="华文仿宋" w:hint="eastAsia"/>
          <w:b/>
          <w:sz w:val="28"/>
          <w:szCs w:val="28"/>
        </w:rPr>
        <w:t>行</w:t>
      </w:r>
      <w:r w:rsidR="00E522A1" w:rsidRPr="00FC2522">
        <w:rPr>
          <w:rFonts w:ascii="仿宋_GB2312" w:eastAsia="仿宋_GB2312" w:hAnsi="华文仿宋"/>
          <w:b/>
          <w:sz w:val="28"/>
          <w:szCs w:val="28"/>
        </w:rPr>
        <w:t>通知</w:t>
      </w:r>
      <w:r w:rsidR="00E522A1" w:rsidRPr="00FC2522">
        <w:rPr>
          <w:rFonts w:ascii="仿宋_GB2312" w:eastAsia="仿宋_GB2312" w:hAnsi="华文仿宋" w:hint="eastAsia"/>
          <w:b/>
          <w:sz w:val="28"/>
          <w:szCs w:val="28"/>
        </w:rPr>
        <w:t>）</w:t>
      </w:r>
      <w:r w:rsidR="004C46E6" w:rsidRPr="004C46E6">
        <w:rPr>
          <w:rFonts w:ascii="仿宋_GB2312" w:eastAsia="仿宋_GB2312" w:hAnsi="华文仿宋"/>
          <w:sz w:val="28"/>
          <w:szCs w:val="28"/>
        </w:rPr>
        <w:t>。</w:t>
      </w:r>
    </w:p>
    <w:p w:rsidR="000B2142" w:rsidRPr="000678E3" w:rsidRDefault="000B2142" w:rsidP="004C46E6">
      <w:pPr>
        <w:ind w:firstLine="570"/>
        <w:jc w:val="left"/>
        <w:rPr>
          <w:rFonts w:ascii="仿宋_GB2312" w:eastAsia="仿宋_GB2312" w:hAnsi="华文仿宋"/>
          <w:b/>
          <w:sz w:val="28"/>
          <w:szCs w:val="28"/>
        </w:rPr>
      </w:pPr>
      <w:r w:rsidRPr="000678E3">
        <w:rPr>
          <w:rFonts w:ascii="仿宋_GB2312" w:eastAsia="仿宋_GB2312" w:hAnsi="华文仿宋" w:hint="eastAsia"/>
          <w:b/>
          <w:sz w:val="28"/>
          <w:szCs w:val="28"/>
        </w:rPr>
        <w:t>四</w:t>
      </w:r>
      <w:r w:rsidRPr="000678E3">
        <w:rPr>
          <w:rFonts w:ascii="仿宋_GB2312" w:eastAsia="仿宋_GB2312" w:hAnsi="华文仿宋"/>
          <w:b/>
          <w:sz w:val="28"/>
          <w:szCs w:val="28"/>
        </w:rPr>
        <w:t>、其他</w:t>
      </w:r>
      <w:r w:rsidRPr="000678E3">
        <w:rPr>
          <w:rFonts w:ascii="仿宋_GB2312" w:eastAsia="仿宋_GB2312" w:hAnsi="华文仿宋" w:hint="eastAsia"/>
          <w:b/>
          <w:sz w:val="28"/>
          <w:szCs w:val="28"/>
        </w:rPr>
        <w:t>事项</w:t>
      </w:r>
    </w:p>
    <w:p w:rsidR="009C3AC6" w:rsidRDefault="000B2142" w:rsidP="004C46E6">
      <w:pPr>
        <w:ind w:firstLine="570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各</w:t>
      </w:r>
      <w:r w:rsidR="00FC1069">
        <w:rPr>
          <w:rFonts w:ascii="仿宋_GB2312" w:eastAsia="仿宋_GB2312" w:hAnsi="华文仿宋" w:hint="eastAsia"/>
          <w:sz w:val="28"/>
          <w:szCs w:val="28"/>
        </w:rPr>
        <w:t>二级学院要</w:t>
      </w:r>
      <w:r w:rsidR="00FC1069">
        <w:rPr>
          <w:rFonts w:ascii="仿宋_GB2312" w:eastAsia="仿宋_GB2312" w:hAnsi="华文仿宋"/>
          <w:sz w:val="28"/>
          <w:szCs w:val="28"/>
        </w:rPr>
        <w:t>高度重视</w:t>
      </w:r>
      <w:r w:rsidR="00FC1069">
        <w:rPr>
          <w:rFonts w:ascii="仿宋_GB2312" w:eastAsia="仿宋_GB2312" w:hAnsi="华文仿宋" w:hint="eastAsia"/>
          <w:sz w:val="28"/>
          <w:szCs w:val="28"/>
        </w:rPr>
        <w:t>、</w:t>
      </w:r>
      <w:r w:rsidR="00FC1069">
        <w:rPr>
          <w:rFonts w:ascii="仿宋_GB2312" w:eastAsia="仿宋_GB2312" w:hAnsi="华文仿宋"/>
          <w:sz w:val="28"/>
          <w:szCs w:val="28"/>
        </w:rPr>
        <w:t>认真组织</w:t>
      </w:r>
      <w:r w:rsidR="00FC1069">
        <w:rPr>
          <w:rFonts w:ascii="仿宋_GB2312" w:eastAsia="仿宋_GB2312" w:hAnsi="华文仿宋" w:hint="eastAsia"/>
          <w:sz w:val="28"/>
          <w:szCs w:val="28"/>
        </w:rPr>
        <w:t>、</w:t>
      </w:r>
      <w:r w:rsidR="00FC1069">
        <w:rPr>
          <w:rFonts w:ascii="仿宋_GB2312" w:eastAsia="仿宋_GB2312" w:hAnsi="华文仿宋"/>
          <w:sz w:val="28"/>
          <w:szCs w:val="28"/>
        </w:rPr>
        <w:t>加强引导，</w:t>
      </w:r>
      <w:r w:rsidR="00FC1069">
        <w:rPr>
          <w:rFonts w:ascii="仿宋_GB2312" w:eastAsia="仿宋_GB2312" w:hAnsi="华文仿宋" w:hint="eastAsia"/>
          <w:sz w:val="28"/>
          <w:szCs w:val="28"/>
        </w:rPr>
        <w:t>充分调动所有获得</w:t>
      </w:r>
      <w:r w:rsidR="00FC1069">
        <w:rPr>
          <w:rFonts w:ascii="仿宋_GB2312" w:eastAsia="仿宋_GB2312" w:hAnsi="华文仿宋"/>
          <w:sz w:val="28"/>
          <w:szCs w:val="28"/>
        </w:rPr>
        <w:t>资助</w:t>
      </w:r>
      <w:r w:rsidR="00FC1069" w:rsidRPr="00FC1069">
        <w:rPr>
          <w:rFonts w:ascii="仿宋_GB2312" w:eastAsia="仿宋_GB2312" w:hAnsi="华文仿宋" w:hint="eastAsia"/>
          <w:sz w:val="28"/>
          <w:szCs w:val="28"/>
        </w:rPr>
        <w:t>学生的积极性</w:t>
      </w:r>
      <w:r w:rsidR="00FC1069">
        <w:rPr>
          <w:rFonts w:ascii="仿宋_GB2312" w:eastAsia="仿宋_GB2312" w:hAnsi="华文仿宋" w:hint="eastAsia"/>
          <w:sz w:val="28"/>
          <w:szCs w:val="28"/>
        </w:rPr>
        <w:t>，</w:t>
      </w:r>
      <w:r w:rsidR="00FC1069">
        <w:rPr>
          <w:rFonts w:ascii="仿宋_GB2312" w:eastAsia="仿宋_GB2312" w:hAnsi="华文仿宋"/>
          <w:sz w:val="28"/>
          <w:szCs w:val="28"/>
        </w:rPr>
        <w:t>选拔</w:t>
      </w:r>
      <w:r w:rsidR="00FC1069">
        <w:rPr>
          <w:rFonts w:ascii="仿宋_GB2312" w:eastAsia="仿宋_GB2312" w:hAnsi="华文仿宋" w:hint="eastAsia"/>
          <w:sz w:val="28"/>
          <w:szCs w:val="28"/>
        </w:rPr>
        <w:t>优秀</w:t>
      </w:r>
      <w:r w:rsidR="00FC1069">
        <w:rPr>
          <w:rFonts w:ascii="仿宋_GB2312" w:eastAsia="仿宋_GB2312" w:hAnsi="华文仿宋"/>
          <w:sz w:val="28"/>
          <w:szCs w:val="28"/>
        </w:rPr>
        <w:t>的学生</w:t>
      </w:r>
      <w:r w:rsidR="00FC1069">
        <w:rPr>
          <w:rFonts w:ascii="仿宋_GB2312" w:eastAsia="仿宋_GB2312" w:hAnsi="华文仿宋" w:hint="eastAsia"/>
          <w:sz w:val="28"/>
          <w:szCs w:val="28"/>
        </w:rPr>
        <w:t>担任“学生资助宣传大使”</w:t>
      </w:r>
      <w:r>
        <w:rPr>
          <w:rFonts w:ascii="仿宋_GB2312" w:eastAsia="仿宋_GB2312" w:hAnsi="华文仿宋" w:hint="eastAsia"/>
          <w:sz w:val="28"/>
          <w:szCs w:val="28"/>
        </w:rPr>
        <w:t>，</w:t>
      </w:r>
      <w:r>
        <w:rPr>
          <w:rFonts w:ascii="仿宋_GB2312" w:eastAsia="仿宋_GB2312" w:hAnsi="华文仿宋"/>
          <w:sz w:val="28"/>
          <w:szCs w:val="28"/>
        </w:rPr>
        <w:t>通过本次</w:t>
      </w:r>
      <w:r>
        <w:rPr>
          <w:rFonts w:ascii="仿宋_GB2312" w:eastAsia="仿宋_GB2312" w:hAnsi="华文仿宋" w:hint="eastAsia"/>
          <w:sz w:val="28"/>
          <w:szCs w:val="28"/>
        </w:rPr>
        <w:t>活动</w:t>
      </w:r>
      <w:r w:rsidRPr="000B2142">
        <w:rPr>
          <w:rFonts w:ascii="仿宋_GB2312" w:eastAsia="仿宋_GB2312" w:hAnsi="华文仿宋" w:hint="eastAsia"/>
          <w:sz w:val="28"/>
          <w:szCs w:val="28"/>
        </w:rPr>
        <w:t>培养学生</w:t>
      </w:r>
      <w:r>
        <w:rPr>
          <w:rFonts w:ascii="仿宋_GB2312" w:eastAsia="仿宋_GB2312" w:hAnsi="华文仿宋" w:hint="eastAsia"/>
          <w:sz w:val="28"/>
          <w:szCs w:val="28"/>
        </w:rPr>
        <w:t>的</w:t>
      </w:r>
      <w:r w:rsidRPr="000B2142">
        <w:rPr>
          <w:rFonts w:ascii="仿宋_GB2312" w:eastAsia="仿宋_GB2312" w:hAnsi="华文仿宋" w:hint="eastAsia"/>
          <w:sz w:val="28"/>
          <w:szCs w:val="28"/>
        </w:rPr>
        <w:t>社会实践能力</w:t>
      </w:r>
      <w:r>
        <w:rPr>
          <w:rFonts w:ascii="仿宋_GB2312" w:eastAsia="仿宋_GB2312" w:hAnsi="华文仿宋" w:hint="eastAsia"/>
          <w:sz w:val="28"/>
          <w:szCs w:val="28"/>
        </w:rPr>
        <w:t>，</w:t>
      </w:r>
      <w:r w:rsidR="00166D93">
        <w:rPr>
          <w:rFonts w:ascii="仿宋_GB2312" w:eastAsia="仿宋_GB2312" w:hAnsi="华文仿宋" w:hint="eastAsia"/>
          <w:sz w:val="28"/>
          <w:szCs w:val="28"/>
        </w:rPr>
        <w:t>切实</w:t>
      </w:r>
      <w:bookmarkStart w:id="0" w:name="_GoBack"/>
      <w:bookmarkEnd w:id="0"/>
      <w:r>
        <w:rPr>
          <w:rFonts w:ascii="仿宋_GB2312" w:eastAsia="仿宋_GB2312" w:hAnsi="华文仿宋" w:hint="eastAsia"/>
          <w:sz w:val="28"/>
          <w:szCs w:val="28"/>
        </w:rPr>
        <w:t>提升</w:t>
      </w:r>
      <w:r w:rsidRPr="000B2142">
        <w:rPr>
          <w:rFonts w:ascii="仿宋_GB2312" w:eastAsia="仿宋_GB2312" w:hAnsi="华文仿宋" w:hint="eastAsia"/>
          <w:sz w:val="28"/>
          <w:szCs w:val="28"/>
        </w:rPr>
        <w:t>资助育人</w:t>
      </w:r>
      <w:r w:rsidR="00166D93">
        <w:rPr>
          <w:rFonts w:ascii="仿宋_GB2312" w:eastAsia="仿宋_GB2312" w:hAnsi="华文仿宋" w:hint="eastAsia"/>
          <w:sz w:val="28"/>
          <w:szCs w:val="28"/>
        </w:rPr>
        <w:t>实效</w:t>
      </w:r>
      <w:r w:rsidRPr="000B2142">
        <w:rPr>
          <w:rFonts w:ascii="仿宋_GB2312" w:eastAsia="仿宋_GB2312" w:hAnsi="华文仿宋" w:hint="eastAsia"/>
          <w:sz w:val="28"/>
          <w:szCs w:val="28"/>
        </w:rPr>
        <w:t>。</w:t>
      </w:r>
    </w:p>
    <w:p w:rsidR="00FC1069" w:rsidRDefault="00FC1069" w:rsidP="004F2986">
      <w:pPr>
        <w:jc w:val="right"/>
        <w:rPr>
          <w:rFonts w:ascii="仿宋_GB2312" w:eastAsia="仿宋_GB2312" w:hAnsi="华文仿宋"/>
          <w:sz w:val="28"/>
          <w:szCs w:val="28"/>
        </w:rPr>
      </w:pPr>
    </w:p>
    <w:p w:rsidR="004F2986" w:rsidRDefault="004F2986" w:rsidP="004F2986">
      <w:pPr>
        <w:jc w:val="righ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学生</w:t>
      </w:r>
      <w:r>
        <w:rPr>
          <w:rFonts w:ascii="仿宋_GB2312" w:eastAsia="仿宋_GB2312" w:hAnsi="华文仿宋"/>
          <w:sz w:val="28"/>
          <w:szCs w:val="28"/>
        </w:rPr>
        <w:t>资助管理中心</w:t>
      </w:r>
    </w:p>
    <w:p w:rsidR="004F2986" w:rsidRPr="005E165B" w:rsidRDefault="004F2986" w:rsidP="004F2986">
      <w:pPr>
        <w:jc w:val="righ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20</w:t>
      </w:r>
      <w:r w:rsidR="002459FD">
        <w:rPr>
          <w:rFonts w:ascii="仿宋_GB2312" w:eastAsia="仿宋_GB2312" w:hAnsi="华文仿宋"/>
          <w:sz w:val="28"/>
          <w:szCs w:val="28"/>
        </w:rPr>
        <w:t>21</w:t>
      </w:r>
      <w:r>
        <w:rPr>
          <w:rFonts w:ascii="仿宋_GB2312" w:eastAsia="仿宋_GB2312" w:hAnsi="华文仿宋" w:hint="eastAsia"/>
          <w:sz w:val="28"/>
          <w:szCs w:val="28"/>
        </w:rPr>
        <w:t>年5月</w:t>
      </w:r>
      <w:r w:rsidR="006953D6">
        <w:rPr>
          <w:rFonts w:ascii="仿宋_GB2312" w:eastAsia="仿宋_GB2312" w:hAnsi="华文仿宋"/>
          <w:sz w:val="28"/>
          <w:szCs w:val="28"/>
        </w:rPr>
        <w:t>12</w:t>
      </w:r>
      <w:r>
        <w:rPr>
          <w:rFonts w:ascii="仿宋_GB2312" w:eastAsia="仿宋_GB2312" w:hAnsi="华文仿宋" w:hint="eastAsia"/>
          <w:sz w:val="28"/>
          <w:szCs w:val="28"/>
        </w:rPr>
        <w:t>日</w:t>
      </w:r>
    </w:p>
    <w:sectPr w:rsidR="004F2986" w:rsidRPr="005E16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4F8" w:rsidRDefault="004D44F8" w:rsidP="003E55B4">
      <w:r>
        <w:separator/>
      </w:r>
    </w:p>
  </w:endnote>
  <w:endnote w:type="continuationSeparator" w:id="0">
    <w:p w:rsidR="004D44F8" w:rsidRDefault="004D44F8" w:rsidP="003E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4F8" w:rsidRDefault="004D44F8" w:rsidP="003E55B4">
      <w:r>
        <w:separator/>
      </w:r>
    </w:p>
  </w:footnote>
  <w:footnote w:type="continuationSeparator" w:id="0">
    <w:p w:rsidR="004D44F8" w:rsidRDefault="004D44F8" w:rsidP="003E5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8C"/>
    <w:rsid w:val="00007B2C"/>
    <w:rsid w:val="000667D4"/>
    <w:rsid w:val="000678E3"/>
    <w:rsid w:val="000813CC"/>
    <w:rsid w:val="00083091"/>
    <w:rsid w:val="000B2142"/>
    <w:rsid w:val="000C07BF"/>
    <w:rsid w:val="000D0F32"/>
    <w:rsid w:val="0012223A"/>
    <w:rsid w:val="0014289C"/>
    <w:rsid w:val="00155A47"/>
    <w:rsid w:val="00164E4D"/>
    <w:rsid w:val="00166D93"/>
    <w:rsid w:val="00195368"/>
    <w:rsid w:val="002459FD"/>
    <w:rsid w:val="00307526"/>
    <w:rsid w:val="00324B16"/>
    <w:rsid w:val="00361C72"/>
    <w:rsid w:val="00390640"/>
    <w:rsid w:val="003B5BB6"/>
    <w:rsid w:val="003D79D9"/>
    <w:rsid w:val="003E55B4"/>
    <w:rsid w:val="00406B9F"/>
    <w:rsid w:val="0045024D"/>
    <w:rsid w:val="004C46E6"/>
    <w:rsid w:val="004D44F8"/>
    <w:rsid w:val="004F2986"/>
    <w:rsid w:val="005C2939"/>
    <w:rsid w:val="005E165B"/>
    <w:rsid w:val="005E3DB1"/>
    <w:rsid w:val="00624248"/>
    <w:rsid w:val="006953D6"/>
    <w:rsid w:val="00731AE8"/>
    <w:rsid w:val="007F2502"/>
    <w:rsid w:val="00836959"/>
    <w:rsid w:val="00860D47"/>
    <w:rsid w:val="009640DF"/>
    <w:rsid w:val="009C3AC6"/>
    <w:rsid w:val="009D3C15"/>
    <w:rsid w:val="00AD4C4A"/>
    <w:rsid w:val="00C0058C"/>
    <w:rsid w:val="00C27B44"/>
    <w:rsid w:val="00CC23E7"/>
    <w:rsid w:val="00CD1B5C"/>
    <w:rsid w:val="00DB7E92"/>
    <w:rsid w:val="00DD139B"/>
    <w:rsid w:val="00DD1D30"/>
    <w:rsid w:val="00E522A1"/>
    <w:rsid w:val="00E96B00"/>
    <w:rsid w:val="00EA58FF"/>
    <w:rsid w:val="00EC3EBD"/>
    <w:rsid w:val="00F30695"/>
    <w:rsid w:val="00F76786"/>
    <w:rsid w:val="00F96E40"/>
    <w:rsid w:val="00FC1069"/>
    <w:rsid w:val="00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F02441"/>
  <w15:chartTrackingRefBased/>
  <w15:docId w15:val="{BBA66C1F-CDC8-4490-8F8C-71F1254E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55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5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55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193</Words>
  <Characters>1105</Characters>
  <Application>Microsoft Office Word</Application>
  <DocSecurity>0</DocSecurity>
  <Lines>9</Lines>
  <Paragraphs>2</Paragraphs>
  <ScaleCrop>false</ScaleCrop>
  <Company>P R C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Microsoft</cp:lastModifiedBy>
  <cp:revision>25</cp:revision>
  <dcterms:created xsi:type="dcterms:W3CDTF">2018-05-28T02:44:00Z</dcterms:created>
  <dcterms:modified xsi:type="dcterms:W3CDTF">2021-05-12T02:10:00Z</dcterms:modified>
</cp:coreProperties>
</file>